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A0972" w14:textId="78B1D934" w:rsidR="00DE3BD7" w:rsidRDefault="00DE3BD7" w:rsidP="00DE3BD7">
      <w:pPr>
        <w:autoSpaceDE w:val="0"/>
        <w:autoSpaceDN w:val="0"/>
        <w:adjustRightInd w:val="0"/>
        <w:spacing w:after="0" w:line="240" w:lineRule="auto"/>
        <w:rPr>
          <w:rFonts w:ascii="TimesNewRomanPSMT" w:hAnsi="Cambria-Bold" w:cs="TimesNewRomanPSMT"/>
          <w:sz w:val="21"/>
          <w:szCs w:val="21"/>
        </w:rPr>
      </w:pPr>
      <w:r>
        <w:rPr>
          <w:rFonts w:ascii="TimesNewRomanPSMT" w:hAnsi="Cambria-Bold" w:cs="TimesNewRomanPSMT"/>
          <w:sz w:val="21"/>
          <w:szCs w:val="21"/>
        </w:rPr>
        <w:t xml:space="preserve">The </w:t>
      </w:r>
      <w:r>
        <w:rPr>
          <w:rFonts w:ascii="TimesNewRomanPS-BoldMT" w:hAnsi="Cambria-Bold" w:cs="TimesNewRomanPS-BoldMT"/>
          <w:b/>
          <w:bCs/>
          <w:sz w:val="21"/>
          <w:szCs w:val="21"/>
        </w:rPr>
        <w:t xml:space="preserve">USA PATRIOT Act of 2001 </w:t>
      </w:r>
      <w:r>
        <w:rPr>
          <w:rFonts w:ascii="TimesNewRomanPSMT" w:hAnsi="Cambria-Bold" w:cs="TimesNewRomanPSMT"/>
          <w:sz w:val="21"/>
          <w:szCs w:val="21"/>
        </w:rPr>
        <w:t xml:space="preserve">requires financial institutions, including dealers in precious metals, to establish an anti-money laundering program to deter and detect money laundering and the financing of terrorism. </w:t>
      </w:r>
      <w:r w:rsidR="00CB1BF5">
        <w:rPr>
          <w:rFonts w:ascii="TimesNewRomanPSMT" w:hAnsi="Cambria-Bold" w:cs="TimesNewRomanPSMT"/>
          <w:sz w:val="21"/>
          <w:szCs w:val="21"/>
        </w:rPr>
        <w:t>ALTUNI PRECIOUS METALS REFINERY</w:t>
      </w:r>
      <w:r>
        <w:rPr>
          <w:rFonts w:ascii="TimesNewRomanPSMT" w:hAnsi="Cambria-Bold" w:cs="TimesNewRomanPSMT"/>
          <w:sz w:val="21"/>
          <w:szCs w:val="21"/>
        </w:rPr>
        <w:t xml:space="preserve"> </w:t>
      </w:r>
      <w:proofErr w:type="gramStart"/>
      <w:r>
        <w:rPr>
          <w:rFonts w:ascii="TimesNewRomanPSMT" w:hAnsi="Cambria-Bold" w:cs="TimesNewRomanPSMT"/>
          <w:sz w:val="21"/>
          <w:szCs w:val="21"/>
        </w:rPr>
        <w:t>(</w:t>
      </w:r>
      <w:r>
        <w:rPr>
          <w:rFonts w:ascii="TimesNewRomanPSMT" w:hAnsi="Cambria-Bold" w:cs="TimesNewRomanPSMT" w:hint="cs"/>
          <w:sz w:val="21"/>
          <w:szCs w:val="21"/>
        </w:rPr>
        <w:t>“</w:t>
      </w:r>
      <w:r>
        <w:rPr>
          <w:rFonts w:ascii="TimesNewRomanPSMT" w:hAnsi="Cambria-Bold" w:cs="TimesNewRomanPSMT"/>
          <w:sz w:val="21"/>
          <w:szCs w:val="21"/>
        </w:rPr>
        <w:t xml:space="preserve"> </w:t>
      </w:r>
      <w:r w:rsidR="00CB1BF5">
        <w:rPr>
          <w:rFonts w:ascii="TimesNewRomanPS-BoldMT" w:hAnsi="Cambria-Bold" w:cs="TimesNewRomanPS-BoldMT"/>
          <w:b/>
          <w:bCs/>
          <w:sz w:val="21"/>
          <w:szCs w:val="21"/>
        </w:rPr>
        <w:t>APMR</w:t>
      </w:r>
      <w:proofErr w:type="gramEnd"/>
      <w:r>
        <w:rPr>
          <w:rFonts w:ascii="TimesNewRomanPS-BoldMT" w:hAnsi="Cambria-Bold" w:cs="TimesNewRomanPS-BoldMT"/>
          <w:b/>
          <w:bCs/>
          <w:sz w:val="21"/>
          <w:szCs w:val="21"/>
        </w:rPr>
        <w:t xml:space="preserve"> </w:t>
      </w:r>
      <w:r>
        <w:rPr>
          <w:rFonts w:ascii="TimesNewRomanPSMT" w:hAnsi="Cambria-Bold" w:cs="TimesNewRomanPSMT" w:hint="cs"/>
          <w:sz w:val="21"/>
          <w:szCs w:val="21"/>
        </w:rPr>
        <w:t>”</w:t>
      </w:r>
      <w:r>
        <w:rPr>
          <w:rFonts w:ascii="TimesNewRomanPSMT" w:hAnsi="Cambria-Bold" w:cs="TimesNewRomanPSMT"/>
          <w:sz w:val="21"/>
          <w:szCs w:val="21"/>
        </w:rPr>
        <w:t>) supports the purpose of the Act, and appreciates your assistance on meeting its requirements.</w:t>
      </w:r>
    </w:p>
    <w:p w14:paraId="02E948CA" w14:textId="77777777" w:rsidR="00DE3BD7" w:rsidRDefault="00DE3BD7" w:rsidP="00DE3BD7">
      <w:pPr>
        <w:autoSpaceDE w:val="0"/>
        <w:autoSpaceDN w:val="0"/>
        <w:adjustRightInd w:val="0"/>
        <w:spacing w:after="0" w:line="240" w:lineRule="auto"/>
        <w:rPr>
          <w:rFonts w:ascii="TimesNewRomanPSMT" w:hAnsi="Cambria-Bold" w:cs="TimesNewRomanPSMT"/>
          <w:sz w:val="21"/>
          <w:szCs w:val="21"/>
        </w:rPr>
      </w:pPr>
    </w:p>
    <w:p w14:paraId="4A9A0FED" w14:textId="3BC2A01B" w:rsidR="00DE3BD7" w:rsidRPr="002146A2" w:rsidRDefault="00DE3BD7" w:rsidP="00DE3BD7">
      <w:pPr>
        <w:autoSpaceDE w:val="0"/>
        <w:autoSpaceDN w:val="0"/>
        <w:adjustRightInd w:val="0"/>
        <w:spacing w:after="0" w:line="240" w:lineRule="auto"/>
        <w:rPr>
          <w:rFonts w:ascii="TimesNewRomanPSMT" w:hAnsi="Cambria-Bold" w:cs="TimesNewRomanPSMT"/>
          <w:sz w:val="21"/>
          <w:szCs w:val="21"/>
        </w:rPr>
      </w:pPr>
      <w:r>
        <w:rPr>
          <w:rFonts w:ascii="TimesNewRomanPSMT" w:hAnsi="Cambria-Bold" w:cs="TimesNewRomanPSMT"/>
          <w:sz w:val="21"/>
          <w:szCs w:val="21"/>
        </w:rPr>
        <w:t xml:space="preserve">By transacting business with </w:t>
      </w:r>
      <w:r w:rsidR="00CB1BF5">
        <w:rPr>
          <w:rFonts w:ascii="TimesNewRomanPS-BoldMT" w:hAnsi="Cambria-Bold" w:cs="TimesNewRomanPS-BoldMT"/>
          <w:b/>
          <w:bCs/>
          <w:sz w:val="21"/>
          <w:szCs w:val="21"/>
        </w:rPr>
        <w:t>APMR</w:t>
      </w:r>
      <w:r>
        <w:rPr>
          <w:rFonts w:ascii="TimesNewRomanPS-BoldMT" w:hAnsi="Cambria-Bold" w:cs="TimesNewRomanPS-BoldMT"/>
          <w:b/>
          <w:bCs/>
          <w:sz w:val="21"/>
          <w:szCs w:val="21"/>
        </w:rPr>
        <w:t xml:space="preserve">, </w:t>
      </w:r>
      <w:r w:rsidRPr="002146A2">
        <w:rPr>
          <w:rFonts w:ascii="TimesNewRomanPSMT" w:hAnsi="Cambria-Bold" w:cs="TimesNewRomanPSMT"/>
          <w:b/>
          <w:i/>
          <w:sz w:val="21"/>
          <w:szCs w:val="21"/>
        </w:rPr>
        <w:t>Customer</w:t>
      </w:r>
      <w:r>
        <w:rPr>
          <w:rFonts w:ascii="TimesNewRomanPSMT" w:hAnsi="Cambria-Bold" w:cs="TimesNewRomanPSMT"/>
          <w:sz w:val="21"/>
          <w:szCs w:val="21"/>
        </w:rPr>
        <w:t xml:space="preserve"> agrees to the USA PATRIOT Act provisions, including specifically that </w:t>
      </w:r>
      <w:r w:rsidRPr="002146A2">
        <w:rPr>
          <w:rFonts w:ascii="TimesNewRomanPSMT" w:hAnsi="Cambria-Bold" w:cs="TimesNewRomanPSMT"/>
          <w:b/>
          <w:i/>
          <w:sz w:val="21"/>
          <w:szCs w:val="21"/>
        </w:rPr>
        <w:t>Customer</w:t>
      </w:r>
      <w:r w:rsidRPr="002146A2">
        <w:rPr>
          <w:rFonts w:ascii="TimesNewRomanPSMT" w:hAnsi="Cambria-Bold" w:cs="TimesNewRomanPSMT"/>
          <w:sz w:val="21"/>
          <w:szCs w:val="21"/>
        </w:rPr>
        <w:t>:</w:t>
      </w:r>
    </w:p>
    <w:p w14:paraId="1361C6D4" w14:textId="77777777" w:rsidR="00DE3BD7" w:rsidRDefault="00DE3BD7" w:rsidP="00DE3BD7">
      <w:pPr>
        <w:autoSpaceDE w:val="0"/>
        <w:autoSpaceDN w:val="0"/>
        <w:adjustRightInd w:val="0"/>
        <w:spacing w:after="0" w:line="240" w:lineRule="auto"/>
        <w:rPr>
          <w:rFonts w:ascii="TimesNewRomanPSMT" w:hAnsi="Cambria-Bold" w:cs="TimesNewRomanPSMT"/>
          <w:sz w:val="21"/>
          <w:szCs w:val="21"/>
        </w:rPr>
      </w:pPr>
    </w:p>
    <w:p w14:paraId="29156153" w14:textId="77777777" w:rsidR="00DE3BD7" w:rsidRPr="00773EB3" w:rsidRDefault="00DE3BD7" w:rsidP="00DE3B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Cambria-Bold" w:cs="TimesNewRomanPSMT"/>
          <w:sz w:val="21"/>
          <w:szCs w:val="21"/>
        </w:rPr>
      </w:pPr>
      <w:r w:rsidRPr="00773EB3">
        <w:rPr>
          <w:rFonts w:ascii="TimesNewRomanPSMT" w:hAnsi="Cambria-Bold" w:cs="TimesNewRomanPSMT"/>
          <w:sz w:val="21"/>
          <w:szCs w:val="21"/>
        </w:rPr>
        <w:t>has a written anti-money laundering program that complies with the USA PATRIOT Act and the Bank</w:t>
      </w:r>
    </w:p>
    <w:p w14:paraId="34436A5F" w14:textId="77777777" w:rsidR="00DE3BD7" w:rsidRDefault="00DE3BD7" w:rsidP="00DE3BD7">
      <w:pPr>
        <w:autoSpaceDE w:val="0"/>
        <w:autoSpaceDN w:val="0"/>
        <w:adjustRightInd w:val="0"/>
        <w:spacing w:after="0" w:line="240" w:lineRule="auto"/>
        <w:rPr>
          <w:rFonts w:ascii="TimesNewRomanPSMT" w:hAnsi="Cambria-Bold" w:cs="TimesNewRomanPSMT"/>
          <w:sz w:val="21"/>
          <w:szCs w:val="21"/>
        </w:rPr>
      </w:pPr>
      <w:r>
        <w:rPr>
          <w:rFonts w:ascii="TimesNewRomanPSMT" w:hAnsi="Cambria-Bold" w:cs="TimesNewRomanPSMT"/>
          <w:sz w:val="21"/>
          <w:szCs w:val="21"/>
        </w:rPr>
        <w:tab/>
        <w:t>Secrecy Act, or</w:t>
      </w:r>
    </w:p>
    <w:p w14:paraId="1954815A" w14:textId="3484FBE8" w:rsidR="00DE3BD7" w:rsidRPr="00773EB3" w:rsidRDefault="00DE3BD7" w:rsidP="00DE3B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Cambria-Bold" w:cs="TimesNewRomanPSMT"/>
          <w:sz w:val="21"/>
          <w:szCs w:val="21"/>
        </w:rPr>
      </w:pPr>
      <w:r w:rsidRPr="00773EB3">
        <w:rPr>
          <w:rFonts w:ascii="TimesNewRomanPSMT" w:hAnsi="Cambria-Bold" w:cs="TimesNewRomanPSMT"/>
          <w:sz w:val="21"/>
          <w:szCs w:val="21"/>
        </w:rPr>
        <w:t xml:space="preserve">is not </w:t>
      </w:r>
      <w:r w:rsidRPr="00773EB3">
        <w:rPr>
          <w:rFonts w:ascii="TimesNewRomanPSMT" w:hAnsi="Cambria-Bold" w:cs="TimesNewRomanPSMT" w:hint="cs"/>
          <w:sz w:val="21"/>
          <w:szCs w:val="21"/>
        </w:rPr>
        <w:t>“</w:t>
      </w:r>
      <w:r w:rsidRPr="00773EB3">
        <w:rPr>
          <w:rFonts w:ascii="TimesNewRomanPSMT" w:hAnsi="Cambria-Bold" w:cs="TimesNewRomanPSMT"/>
          <w:sz w:val="21"/>
          <w:szCs w:val="21"/>
        </w:rPr>
        <w:t>dealer in precious metals, stones and jewels</w:t>
      </w:r>
      <w:r w:rsidRPr="00773EB3">
        <w:rPr>
          <w:rFonts w:ascii="TimesNewRomanPSMT" w:hAnsi="Cambria-Bold" w:cs="TimesNewRomanPSMT" w:hint="cs"/>
          <w:sz w:val="21"/>
          <w:szCs w:val="21"/>
        </w:rPr>
        <w:t>”</w:t>
      </w:r>
      <w:r w:rsidRPr="00773EB3">
        <w:rPr>
          <w:rFonts w:ascii="TimesNewRomanPSMT" w:hAnsi="Cambria-Bold" w:cs="TimesNewRomanPSMT"/>
          <w:sz w:val="21"/>
          <w:szCs w:val="21"/>
        </w:rPr>
        <w:t xml:space="preserve"> as defined by the USA PATRIOT Act, or</w:t>
      </w:r>
    </w:p>
    <w:p w14:paraId="59F30E12" w14:textId="77777777" w:rsidR="00DE3BD7" w:rsidRDefault="00DE3BD7" w:rsidP="00DE3BD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Cambria-Bold" w:cs="TimesNewRomanPSMT"/>
          <w:sz w:val="21"/>
          <w:szCs w:val="21"/>
        </w:rPr>
      </w:pPr>
      <w:r w:rsidRPr="00773EB3">
        <w:rPr>
          <w:rFonts w:ascii="TimesNewRomanPSMT" w:hAnsi="Cambria-Bold" w:cs="TimesNewRomanPSMT"/>
          <w:sz w:val="21"/>
          <w:szCs w:val="21"/>
        </w:rPr>
        <w:t>is exempt from compliance therewith by one of the following:</w:t>
      </w:r>
    </w:p>
    <w:p w14:paraId="5C6FA11A" w14:textId="77777777" w:rsidR="00DE3BD7" w:rsidRPr="00773EB3" w:rsidRDefault="00DE3BD7" w:rsidP="00DE3BD7">
      <w:pPr>
        <w:autoSpaceDE w:val="0"/>
        <w:autoSpaceDN w:val="0"/>
        <w:adjustRightInd w:val="0"/>
        <w:spacing w:after="0" w:line="240" w:lineRule="auto"/>
        <w:rPr>
          <w:rFonts w:ascii="TimesNewRomanPSMT" w:hAnsi="Cambria-Bold" w:cs="TimesNewRomanPSMT"/>
          <w:sz w:val="21"/>
          <w:szCs w:val="21"/>
        </w:rPr>
      </w:pPr>
    </w:p>
    <w:p w14:paraId="4184571C" w14:textId="77777777" w:rsidR="00DE3BD7" w:rsidRDefault="00DE3BD7" w:rsidP="00DE3BD7">
      <w:pPr>
        <w:autoSpaceDE w:val="0"/>
        <w:autoSpaceDN w:val="0"/>
        <w:adjustRightInd w:val="0"/>
        <w:spacing w:after="0" w:line="240" w:lineRule="auto"/>
        <w:rPr>
          <w:rFonts w:ascii="TimesNewRomanPSMT" w:hAnsi="Cambria-Bold" w:cs="TimesNewRomanPSMT"/>
          <w:sz w:val="21"/>
          <w:szCs w:val="21"/>
        </w:rPr>
      </w:pPr>
      <w:r>
        <w:rPr>
          <w:rFonts w:ascii="TimesNewRomanPS-BoldMT" w:hAnsi="Cambria-Bold" w:cs="TimesNewRomanPS-BoldMT"/>
          <w:b/>
          <w:bCs/>
          <w:sz w:val="21"/>
          <w:szCs w:val="21"/>
        </w:rPr>
        <w:tab/>
        <w:t xml:space="preserve">Retailer exemption: </w:t>
      </w:r>
      <w:r>
        <w:rPr>
          <w:rFonts w:ascii="TimesNewRomanPSMT" w:hAnsi="Cambria-Bold" w:cs="TimesNewRomanPSMT"/>
          <w:sz w:val="21"/>
          <w:szCs w:val="21"/>
        </w:rPr>
        <w:t>Retailers that purchase only from other dealers who follow a U.S. anti-money</w:t>
      </w:r>
    </w:p>
    <w:p w14:paraId="0D0E9FE5" w14:textId="77777777" w:rsidR="00DE3BD7" w:rsidRDefault="00DE3BD7" w:rsidP="00DE3BD7">
      <w:pPr>
        <w:autoSpaceDE w:val="0"/>
        <w:autoSpaceDN w:val="0"/>
        <w:adjustRightInd w:val="0"/>
        <w:spacing w:after="0" w:line="240" w:lineRule="auto"/>
        <w:rPr>
          <w:rFonts w:ascii="TimesNewRomanPSMT" w:hAnsi="Cambria-Bold" w:cs="TimesNewRomanPSMT"/>
          <w:sz w:val="21"/>
          <w:szCs w:val="21"/>
        </w:rPr>
      </w:pPr>
      <w:r>
        <w:rPr>
          <w:rFonts w:ascii="TimesNewRomanPSMT" w:hAnsi="Cambria-Bold" w:cs="TimesNewRomanPSMT"/>
          <w:sz w:val="21"/>
          <w:szCs w:val="21"/>
        </w:rPr>
        <w:t>laundering program are exempt from compliance. Additionally, retailers who purchase less than $50,000 of covered goods from non-U.S. dealers and members of the general public are exempt from compliance.</w:t>
      </w:r>
    </w:p>
    <w:p w14:paraId="0518DC0D" w14:textId="77777777" w:rsidR="00DE3BD7" w:rsidRDefault="00DE3BD7" w:rsidP="00DE3BD7">
      <w:pPr>
        <w:autoSpaceDE w:val="0"/>
        <w:autoSpaceDN w:val="0"/>
        <w:adjustRightInd w:val="0"/>
        <w:spacing w:after="0" w:line="240" w:lineRule="auto"/>
        <w:rPr>
          <w:rFonts w:ascii="TimesNewRomanPSMT" w:hAnsi="Cambria-Bold" w:cs="TimesNewRomanPSMT"/>
          <w:sz w:val="21"/>
          <w:szCs w:val="21"/>
        </w:rPr>
      </w:pPr>
    </w:p>
    <w:p w14:paraId="25BE999E" w14:textId="77777777" w:rsidR="00DE3BD7" w:rsidRDefault="00DE3BD7" w:rsidP="00DE3BD7">
      <w:pPr>
        <w:autoSpaceDE w:val="0"/>
        <w:autoSpaceDN w:val="0"/>
        <w:adjustRightInd w:val="0"/>
        <w:spacing w:after="0" w:line="240" w:lineRule="auto"/>
        <w:rPr>
          <w:rFonts w:ascii="TimesNewRomanPSMT" w:hAnsi="Cambria-Bold" w:cs="TimesNewRomanPSMT"/>
          <w:sz w:val="21"/>
          <w:szCs w:val="21"/>
        </w:rPr>
      </w:pPr>
      <w:r>
        <w:rPr>
          <w:rFonts w:ascii="TimesNewRomanPS-BoldMT" w:hAnsi="Cambria-Bold" w:cs="TimesNewRomanPS-BoldMT"/>
          <w:b/>
          <w:bCs/>
          <w:sz w:val="21"/>
          <w:szCs w:val="21"/>
        </w:rPr>
        <w:tab/>
        <w:t xml:space="preserve">Pawnbroker exemption: </w:t>
      </w:r>
      <w:r>
        <w:rPr>
          <w:rFonts w:ascii="TimesNewRomanPSMT" w:hAnsi="Cambria-Bold" w:cs="TimesNewRomanPSMT"/>
          <w:sz w:val="21"/>
          <w:szCs w:val="21"/>
        </w:rPr>
        <w:t>Businesses properly licensed and registered as pawnbrokers under state or</w:t>
      </w:r>
    </w:p>
    <w:p w14:paraId="1C181366" w14:textId="77777777" w:rsidR="00DE3BD7" w:rsidRDefault="00DE3BD7" w:rsidP="00DE3BD7">
      <w:pPr>
        <w:autoSpaceDE w:val="0"/>
        <w:autoSpaceDN w:val="0"/>
        <w:adjustRightInd w:val="0"/>
        <w:spacing w:after="0" w:line="240" w:lineRule="auto"/>
        <w:rPr>
          <w:rFonts w:ascii="TimesNewRomanPSMT" w:hAnsi="Cambria-Bold" w:cs="TimesNewRomanPSMT"/>
          <w:sz w:val="21"/>
          <w:szCs w:val="21"/>
        </w:rPr>
      </w:pPr>
      <w:r>
        <w:rPr>
          <w:rFonts w:ascii="TimesNewRomanPSMT" w:hAnsi="Cambria-Bold" w:cs="TimesNewRomanPSMT"/>
          <w:sz w:val="21"/>
          <w:szCs w:val="21"/>
        </w:rPr>
        <w:t xml:space="preserve">municipal law </w:t>
      </w:r>
      <w:proofErr w:type="gramStart"/>
      <w:r>
        <w:rPr>
          <w:rFonts w:ascii="TimesNewRomanPSMT" w:hAnsi="Cambria-Bold" w:cs="TimesNewRomanPSMT"/>
          <w:sz w:val="21"/>
          <w:szCs w:val="21"/>
        </w:rPr>
        <w:t>are</w:t>
      </w:r>
      <w:proofErr w:type="gramEnd"/>
      <w:r>
        <w:rPr>
          <w:rFonts w:ascii="TimesNewRomanPSMT" w:hAnsi="Cambria-Bold" w:cs="TimesNewRomanPSMT"/>
          <w:sz w:val="21"/>
          <w:szCs w:val="21"/>
        </w:rPr>
        <w:t xml:space="preserve"> specifically exempted from the Interim Final Rule's definition of </w:t>
      </w:r>
      <w:r>
        <w:rPr>
          <w:rFonts w:ascii="TimesNewRomanPSMT" w:hAnsi="Cambria-Bold" w:cs="TimesNewRomanPSMT" w:hint="cs"/>
          <w:sz w:val="21"/>
          <w:szCs w:val="21"/>
        </w:rPr>
        <w:t>“</w:t>
      </w:r>
      <w:r>
        <w:rPr>
          <w:rFonts w:ascii="TimesNewRomanPSMT" w:hAnsi="Cambria-Bold" w:cs="TimesNewRomanPSMT"/>
          <w:sz w:val="21"/>
          <w:szCs w:val="21"/>
        </w:rPr>
        <w:t>dealer</w:t>
      </w:r>
      <w:r>
        <w:rPr>
          <w:rFonts w:ascii="TimesNewRomanPSMT" w:hAnsi="Cambria-Bold" w:cs="TimesNewRomanPSMT" w:hint="cs"/>
          <w:sz w:val="21"/>
          <w:szCs w:val="21"/>
        </w:rPr>
        <w:t>”</w:t>
      </w:r>
      <w:r>
        <w:rPr>
          <w:rFonts w:ascii="TimesNewRomanPSMT" w:hAnsi="Cambria-Bold" w:cs="TimesNewRomanPSMT"/>
          <w:sz w:val="21"/>
          <w:szCs w:val="21"/>
        </w:rPr>
        <w:t>, and are not required to comply.</w:t>
      </w:r>
    </w:p>
    <w:p w14:paraId="62ACF117" w14:textId="77777777" w:rsidR="00DE3BD7" w:rsidRDefault="00DE3BD7" w:rsidP="00DE3BD7">
      <w:pPr>
        <w:autoSpaceDE w:val="0"/>
        <w:autoSpaceDN w:val="0"/>
        <w:adjustRightInd w:val="0"/>
        <w:spacing w:after="0" w:line="240" w:lineRule="auto"/>
        <w:rPr>
          <w:rFonts w:ascii="TimesNewRomanPSMT" w:hAnsi="Cambria-Bold" w:cs="TimesNewRomanPSMT"/>
          <w:sz w:val="21"/>
          <w:szCs w:val="21"/>
        </w:rPr>
      </w:pPr>
    </w:p>
    <w:p w14:paraId="1FA9F2AC" w14:textId="77777777" w:rsidR="00DE3BD7" w:rsidRDefault="00DE3BD7" w:rsidP="00DE3BD7">
      <w:pPr>
        <w:autoSpaceDE w:val="0"/>
        <w:autoSpaceDN w:val="0"/>
        <w:adjustRightInd w:val="0"/>
        <w:spacing w:after="0" w:line="240" w:lineRule="auto"/>
        <w:rPr>
          <w:rFonts w:ascii="TimesNewRomanPSMT" w:hAnsi="Cambria-Bold" w:cs="TimesNewRomanPSMT"/>
          <w:sz w:val="21"/>
          <w:szCs w:val="21"/>
        </w:rPr>
      </w:pPr>
      <w:r>
        <w:rPr>
          <w:rFonts w:ascii="TimesNewRomanPSMT" w:hAnsi="Cambria-Bold" w:cs="TimesNewRomanPSMT"/>
          <w:sz w:val="21"/>
          <w:szCs w:val="21"/>
        </w:rPr>
        <w:t xml:space="preserve">Furthermore, </w:t>
      </w:r>
      <w:r w:rsidRPr="002146A2">
        <w:rPr>
          <w:rFonts w:ascii="TimesNewRomanPSMT" w:hAnsi="Cambria-Bold" w:cs="TimesNewRomanPSMT"/>
          <w:b/>
          <w:i/>
          <w:sz w:val="21"/>
          <w:szCs w:val="21"/>
        </w:rPr>
        <w:t>Customer</w:t>
      </w:r>
      <w:r>
        <w:rPr>
          <w:rFonts w:ascii="TimesNewRomanPSMT" w:hAnsi="Cambria-Bold" w:cs="TimesNewRomanPSMT"/>
          <w:sz w:val="21"/>
          <w:szCs w:val="21"/>
        </w:rPr>
        <w:t>, by signing this acknowledgement, represents and warrants that:</w:t>
      </w:r>
    </w:p>
    <w:p w14:paraId="55CF78DD" w14:textId="77777777" w:rsidR="00DE3BD7" w:rsidRDefault="00DE3BD7" w:rsidP="00DE3BD7">
      <w:pPr>
        <w:autoSpaceDE w:val="0"/>
        <w:autoSpaceDN w:val="0"/>
        <w:adjustRightInd w:val="0"/>
        <w:spacing w:after="0" w:line="240" w:lineRule="auto"/>
        <w:rPr>
          <w:rFonts w:ascii="TimesNewRomanPSMT" w:hAnsi="Cambria-Bold" w:cs="TimesNewRomanPSMT"/>
          <w:sz w:val="21"/>
          <w:szCs w:val="21"/>
        </w:rPr>
      </w:pPr>
    </w:p>
    <w:p w14:paraId="135CA1F6" w14:textId="2C66F303" w:rsidR="00DE3BD7" w:rsidRPr="00E246A9" w:rsidRDefault="00DE3BD7" w:rsidP="00DE3BD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Cambria-Bold" w:cs="TimesNewRomanPSMT"/>
          <w:sz w:val="21"/>
          <w:szCs w:val="21"/>
        </w:rPr>
      </w:pPr>
      <w:r w:rsidRPr="00E246A9">
        <w:rPr>
          <w:rFonts w:ascii="TimesNewRomanPSMT" w:hAnsi="Cambria-Bold" w:cs="TimesNewRomanPSMT"/>
          <w:sz w:val="21"/>
          <w:szCs w:val="21"/>
        </w:rPr>
        <w:t xml:space="preserve">none of the material it provides to </w:t>
      </w:r>
      <w:r w:rsidR="00CB1BF5">
        <w:rPr>
          <w:rFonts w:ascii="TimesNewRomanPS-BoldMT" w:hAnsi="Cambria-Bold" w:cs="TimesNewRomanPS-BoldMT"/>
          <w:b/>
          <w:bCs/>
          <w:sz w:val="21"/>
          <w:szCs w:val="21"/>
        </w:rPr>
        <w:t>APMR</w:t>
      </w:r>
      <w:r w:rsidRPr="00E246A9">
        <w:rPr>
          <w:rFonts w:ascii="TimesNewRomanPS-BoldMT" w:hAnsi="Cambria-Bold" w:cs="TimesNewRomanPS-BoldMT"/>
          <w:b/>
          <w:bCs/>
          <w:sz w:val="21"/>
          <w:szCs w:val="21"/>
        </w:rPr>
        <w:t xml:space="preserve"> </w:t>
      </w:r>
      <w:r w:rsidRPr="00E246A9">
        <w:rPr>
          <w:rFonts w:ascii="TimesNewRomanPSMT" w:hAnsi="Cambria-Bold" w:cs="TimesNewRomanPSMT"/>
          <w:sz w:val="21"/>
          <w:szCs w:val="21"/>
        </w:rPr>
        <w:t>will originate from, relate to, further, or be involved or derived in</w:t>
      </w:r>
      <w:r>
        <w:rPr>
          <w:rFonts w:ascii="TimesNewRomanPSMT" w:hAnsi="Cambria-Bold" w:cs="TimesNewRomanPSMT"/>
          <w:sz w:val="21"/>
          <w:szCs w:val="21"/>
        </w:rPr>
        <w:t xml:space="preserve"> </w:t>
      </w:r>
      <w:r w:rsidRPr="00E246A9">
        <w:rPr>
          <w:rFonts w:ascii="TimesNewRomanPSMT" w:hAnsi="Cambria-Bold" w:cs="TimesNewRomanPSMT"/>
          <w:sz w:val="21"/>
          <w:szCs w:val="21"/>
        </w:rPr>
        <w:t>any way from any type of activity that is criminal, illegal, illicit, or otherwise prohibited;</w:t>
      </w:r>
    </w:p>
    <w:p w14:paraId="63BE0E84" w14:textId="623816D9" w:rsidR="00DE3BD7" w:rsidRPr="002146A2" w:rsidRDefault="00DE3BD7" w:rsidP="00DE3BD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Cambria-Bold" w:cs="TimesNewRomanPSMT"/>
          <w:sz w:val="21"/>
          <w:szCs w:val="21"/>
        </w:rPr>
      </w:pPr>
      <w:r w:rsidRPr="002146A2">
        <w:rPr>
          <w:rFonts w:ascii="TimesNewRomanPSMT" w:hAnsi="Cambria-Bold" w:cs="TimesNewRomanPSMT"/>
          <w:sz w:val="21"/>
          <w:szCs w:val="21"/>
        </w:rPr>
        <w:t xml:space="preserve">the country of origin for all materials shipped to </w:t>
      </w:r>
      <w:r w:rsidR="00CB1BF5">
        <w:rPr>
          <w:rFonts w:ascii="TimesNewRomanPS-BoldMT" w:hAnsi="Cambria-Bold" w:cs="TimesNewRomanPS-BoldMT"/>
          <w:b/>
          <w:bCs/>
          <w:sz w:val="21"/>
          <w:szCs w:val="21"/>
        </w:rPr>
        <w:t>APMR</w:t>
      </w:r>
      <w:r w:rsidRPr="002146A2">
        <w:rPr>
          <w:rFonts w:ascii="TimesNewRomanPS-BoldMT" w:hAnsi="Cambria-Bold" w:cs="TimesNewRomanPS-BoldMT"/>
          <w:b/>
          <w:bCs/>
          <w:sz w:val="21"/>
          <w:szCs w:val="21"/>
        </w:rPr>
        <w:t xml:space="preserve"> </w:t>
      </w:r>
      <w:r w:rsidRPr="002146A2">
        <w:rPr>
          <w:rFonts w:ascii="TimesNewRomanPSMT" w:hAnsi="Cambria-Bold" w:cs="TimesNewRomanPSMT"/>
          <w:sz w:val="21"/>
          <w:szCs w:val="21"/>
        </w:rPr>
        <w:t>is the United States of America;</w:t>
      </w:r>
    </w:p>
    <w:p w14:paraId="0D3FC7FB" w14:textId="77777777" w:rsidR="00DE3BD7" w:rsidRPr="002146A2" w:rsidRDefault="00DE3BD7" w:rsidP="00DE3BD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Cambria-Bold" w:cs="TimesNewRomanPSMT"/>
          <w:sz w:val="21"/>
          <w:szCs w:val="21"/>
        </w:rPr>
      </w:pPr>
      <w:r w:rsidRPr="002146A2">
        <w:rPr>
          <w:rFonts w:ascii="TimesNewRomanPSMT" w:hAnsi="Cambria-Bold" w:cs="TimesNewRomanPSMT"/>
          <w:b/>
          <w:i/>
          <w:sz w:val="21"/>
          <w:szCs w:val="21"/>
        </w:rPr>
        <w:t>Customer</w:t>
      </w:r>
      <w:r w:rsidRPr="002146A2">
        <w:rPr>
          <w:rFonts w:ascii="TimesNewRomanPSMT" w:hAnsi="Cambria-Bold" w:cs="TimesNewRomanPSMT"/>
          <w:sz w:val="21"/>
          <w:szCs w:val="21"/>
        </w:rPr>
        <w:t xml:space="preserve"> has complied with all applicable holding and reporting requirements relating to the material; and</w:t>
      </w:r>
    </w:p>
    <w:p w14:paraId="62E79C7B" w14:textId="1CD180CA" w:rsidR="00DE3BD7" w:rsidRPr="002146A2" w:rsidRDefault="00DE3BD7" w:rsidP="00DE3BD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Cambria-Bold" w:cs="TimesNewRomanPSMT"/>
          <w:sz w:val="21"/>
          <w:szCs w:val="21"/>
        </w:rPr>
      </w:pPr>
      <w:r w:rsidRPr="002146A2">
        <w:rPr>
          <w:rFonts w:ascii="TimesNewRomanPSMT" w:hAnsi="Cambria-Bold" w:cs="TimesNewRomanPSMT"/>
          <w:sz w:val="21"/>
          <w:szCs w:val="21"/>
        </w:rPr>
        <w:t>that all information provided is true and accurate and certifies that the indicated business either has in place a</w:t>
      </w:r>
      <w:r>
        <w:rPr>
          <w:rFonts w:ascii="TimesNewRomanPSMT" w:hAnsi="Cambria-Bold" w:cs="TimesNewRomanPSMT"/>
          <w:sz w:val="21"/>
          <w:szCs w:val="21"/>
        </w:rPr>
        <w:t xml:space="preserve"> </w:t>
      </w:r>
      <w:r w:rsidRPr="002146A2">
        <w:rPr>
          <w:rFonts w:ascii="TimesNewRomanPSMT" w:hAnsi="Cambria-Bold" w:cs="TimesNewRomanPSMT"/>
          <w:sz w:val="21"/>
          <w:szCs w:val="21"/>
        </w:rPr>
        <w:t>written anti-money laundering program or is exempt from this requirement.</w:t>
      </w:r>
    </w:p>
    <w:p w14:paraId="6A6B12A4" w14:textId="77777777" w:rsidR="00DE3BD7" w:rsidRDefault="00DE3BD7" w:rsidP="00DE3BD7">
      <w:pPr>
        <w:autoSpaceDE w:val="0"/>
        <w:autoSpaceDN w:val="0"/>
        <w:adjustRightInd w:val="0"/>
        <w:spacing w:after="0" w:line="240" w:lineRule="auto"/>
        <w:rPr>
          <w:rFonts w:ascii="TimesNewRomanPSMT" w:hAnsi="Cambria-Bold" w:cs="TimesNewRomanPSMT"/>
          <w:sz w:val="18"/>
          <w:szCs w:val="18"/>
        </w:rPr>
      </w:pPr>
    </w:p>
    <w:p w14:paraId="28B7165D" w14:textId="77777777" w:rsidR="00DE3BD7" w:rsidRDefault="00DE3BD7" w:rsidP="00DE3BD7">
      <w:pPr>
        <w:autoSpaceDE w:val="0"/>
        <w:autoSpaceDN w:val="0"/>
        <w:adjustRightInd w:val="0"/>
        <w:spacing w:after="0" w:line="240" w:lineRule="auto"/>
        <w:rPr>
          <w:rFonts w:ascii="TimesNewRomanPSMT" w:hAnsi="Cambria-Bold" w:cs="TimesNewRomanPSMT"/>
          <w:sz w:val="18"/>
          <w:szCs w:val="18"/>
        </w:rPr>
      </w:pPr>
    </w:p>
    <w:p w14:paraId="12E1C022" w14:textId="77777777" w:rsidR="00DE3BD7" w:rsidRDefault="00DE3BD7" w:rsidP="00DE3BD7">
      <w:pPr>
        <w:autoSpaceDE w:val="0"/>
        <w:autoSpaceDN w:val="0"/>
        <w:adjustRightInd w:val="0"/>
        <w:spacing w:after="0" w:line="240" w:lineRule="auto"/>
        <w:rPr>
          <w:rFonts w:ascii="TimesNewRomanPSMT" w:hAnsi="Cambria-Bold" w:cs="TimesNewRomanPSMT"/>
          <w:sz w:val="18"/>
          <w:szCs w:val="18"/>
        </w:rPr>
      </w:pPr>
      <w:r>
        <w:rPr>
          <w:rFonts w:ascii="TimesNewRomanPSMT" w:hAnsi="Cambria-Bold" w:cs="TimesNewRomanPSMT"/>
          <w:sz w:val="18"/>
          <w:szCs w:val="18"/>
        </w:rPr>
        <w:t>________________________________________________________________________________________________________</w:t>
      </w:r>
    </w:p>
    <w:p w14:paraId="7994A3BA" w14:textId="77777777" w:rsidR="00DE3BD7" w:rsidRPr="002146A2" w:rsidRDefault="00DE3BD7" w:rsidP="00DE3BD7">
      <w:pPr>
        <w:autoSpaceDE w:val="0"/>
        <w:autoSpaceDN w:val="0"/>
        <w:adjustRightInd w:val="0"/>
        <w:spacing w:after="0" w:line="240" w:lineRule="auto"/>
        <w:rPr>
          <w:rFonts w:ascii="TimesNewRomanPSMT" w:hAnsi="Cambria-Bold" w:cs="TimesNewRomanPSMT"/>
          <w:b/>
          <w:sz w:val="18"/>
          <w:szCs w:val="18"/>
        </w:rPr>
      </w:pPr>
      <w:r w:rsidRPr="002146A2">
        <w:rPr>
          <w:rFonts w:ascii="TimesNewRomanPSMT" w:hAnsi="Cambria-Bold" w:cs="TimesNewRomanPSMT"/>
          <w:b/>
          <w:sz w:val="18"/>
          <w:szCs w:val="18"/>
        </w:rPr>
        <w:t>Company Name</w:t>
      </w:r>
    </w:p>
    <w:p w14:paraId="565A0C6E" w14:textId="77777777" w:rsidR="00DE3BD7" w:rsidRDefault="00DE3BD7" w:rsidP="00DE3BD7">
      <w:pPr>
        <w:autoSpaceDE w:val="0"/>
        <w:autoSpaceDN w:val="0"/>
        <w:adjustRightInd w:val="0"/>
        <w:spacing w:after="0" w:line="240" w:lineRule="auto"/>
        <w:rPr>
          <w:rFonts w:ascii="TimesNewRomanPSMT" w:hAnsi="Cambria-Bold" w:cs="TimesNewRomanPSMT"/>
          <w:sz w:val="18"/>
          <w:szCs w:val="18"/>
        </w:rPr>
      </w:pPr>
    </w:p>
    <w:p w14:paraId="579BCD86" w14:textId="77777777" w:rsidR="00DE3BD7" w:rsidRDefault="00DE3BD7" w:rsidP="00DE3BD7">
      <w:pPr>
        <w:autoSpaceDE w:val="0"/>
        <w:autoSpaceDN w:val="0"/>
        <w:adjustRightInd w:val="0"/>
        <w:spacing w:after="0" w:line="240" w:lineRule="auto"/>
        <w:rPr>
          <w:rFonts w:ascii="TimesNewRomanPSMT" w:hAnsi="Cambria-Bold" w:cs="TimesNewRomanPSMT"/>
          <w:sz w:val="18"/>
          <w:szCs w:val="18"/>
        </w:rPr>
      </w:pPr>
    </w:p>
    <w:p w14:paraId="0F28674C" w14:textId="77777777" w:rsidR="00DE3BD7" w:rsidRDefault="00DE3BD7" w:rsidP="00DE3BD7">
      <w:pPr>
        <w:autoSpaceDE w:val="0"/>
        <w:autoSpaceDN w:val="0"/>
        <w:adjustRightInd w:val="0"/>
        <w:spacing w:after="0" w:line="240" w:lineRule="auto"/>
        <w:rPr>
          <w:rFonts w:ascii="TimesNewRomanPSMT" w:hAnsi="Cambria-Bold" w:cs="TimesNewRomanPSMT"/>
          <w:sz w:val="18"/>
          <w:szCs w:val="18"/>
        </w:rPr>
      </w:pPr>
      <w:r>
        <w:rPr>
          <w:rFonts w:ascii="TimesNewRomanPSMT" w:hAnsi="Cambria-Bold" w:cs="TimesNewRomanPSMT"/>
          <w:sz w:val="18"/>
          <w:szCs w:val="18"/>
        </w:rPr>
        <w:t>________________________________________________________________________________________________________</w:t>
      </w:r>
    </w:p>
    <w:p w14:paraId="1C0F8B61" w14:textId="77777777" w:rsidR="00DE3BD7" w:rsidRPr="002146A2" w:rsidRDefault="00DE3BD7" w:rsidP="00DE3BD7">
      <w:pPr>
        <w:autoSpaceDE w:val="0"/>
        <w:autoSpaceDN w:val="0"/>
        <w:adjustRightInd w:val="0"/>
        <w:spacing w:after="0" w:line="240" w:lineRule="auto"/>
        <w:rPr>
          <w:rFonts w:ascii="TimesNewRomanPSMT" w:hAnsi="Cambria-Bold" w:cs="TimesNewRomanPSMT"/>
          <w:b/>
          <w:sz w:val="18"/>
          <w:szCs w:val="18"/>
        </w:rPr>
      </w:pPr>
      <w:r w:rsidRPr="002146A2">
        <w:rPr>
          <w:rFonts w:ascii="TimesNewRomanPSMT" w:hAnsi="Cambria-Bold" w:cs="TimesNewRomanPSMT"/>
          <w:b/>
          <w:sz w:val="18"/>
          <w:szCs w:val="18"/>
        </w:rPr>
        <w:t xml:space="preserve">Printed Name of Authorized Representative </w:t>
      </w:r>
      <w:r>
        <w:rPr>
          <w:rFonts w:ascii="TimesNewRomanPSMT" w:hAnsi="Cambria-Bold" w:cs="TimesNewRomanPSMT"/>
          <w:b/>
          <w:sz w:val="18"/>
          <w:szCs w:val="18"/>
        </w:rPr>
        <w:tab/>
      </w:r>
      <w:r>
        <w:rPr>
          <w:rFonts w:ascii="TimesNewRomanPSMT" w:hAnsi="Cambria-Bold" w:cs="TimesNewRomanPSMT"/>
          <w:b/>
          <w:sz w:val="18"/>
          <w:szCs w:val="18"/>
        </w:rPr>
        <w:tab/>
      </w:r>
      <w:r>
        <w:rPr>
          <w:rFonts w:ascii="TimesNewRomanPSMT" w:hAnsi="Cambria-Bold" w:cs="TimesNewRomanPSMT"/>
          <w:b/>
          <w:sz w:val="18"/>
          <w:szCs w:val="18"/>
        </w:rPr>
        <w:tab/>
      </w:r>
      <w:r>
        <w:rPr>
          <w:rFonts w:ascii="TimesNewRomanPSMT" w:hAnsi="Cambria-Bold" w:cs="TimesNewRomanPSMT"/>
          <w:b/>
          <w:sz w:val="18"/>
          <w:szCs w:val="18"/>
        </w:rPr>
        <w:tab/>
      </w:r>
      <w:r>
        <w:rPr>
          <w:rFonts w:ascii="TimesNewRomanPSMT" w:hAnsi="Cambria-Bold" w:cs="TimesNewRomanPSMT"/>
          <w:b/>
          <w:sz w:val="18"/>
          <w:szCs w:val="18"/>
        </w:rPr>
        <w:tab/>
      </w:r>
      <w:r w:rsidRPr="002146A2">
        <w:rPr>
          <w:rFonts w:ascii="TimesNewRomanPSMT" w:hAnsi="Cambria-Bold" w:cs="TimesNewRomanPSMT"/>
          <w:b/>
          <w:sz w:val="18"/>
          <w:szCs w:val="18"/>
        </w:rPr>
        <w:t>Title</w:t>
      </w:r>
    </w:p>
    <w:p w14:paraId="1B62C7A1" w14:textId="77777777" w:rsidR="00DE3BD7" w:rsidRDefault="00DE3BD7" w:rsidP="00DE3BD7">
      <w:pPr>
        <w:tabs>
          <w:tab w:val="left" w:pos="1628"/>
        </w:tabs>
        <w:autoSpaceDE w:val="0"/>
        <w:autoSpaceDN w:val="0"/>
        <w:adjustRightInd w:val="0"/>
        <w:spacing w:after="0" w:line="240" w:lineRule="auto"/>
        <w:rPr>
          <w:rFonts w:ascii="TimesNewRomanPSMT" w:hAnsi="Cambria-Bold" w:cs="TimesNewRomanPSMT"/>
          <w:sz w:val="18"/>
          <w:szCs w:val="18"/>
        </w:rPr>
      </w:pPr>
      <w:r>
        <w:rPr>
          <w:rFonts w:ascii="TimesNewRomanPSMT" w:hAnsi="Cambria-Bold" w:cs="TimesNewRomanPSMT"/>
          <w:sz w:val="18"/>
          <w:szCs w:val="18"/>
        </w:rPr>
        <w:tab/>
      </w:r>
    </w:p>
    <w:p w14:paraId="37913897" w14:textId="77777777" w:rsidR="00DE3BD7" w:rsidRDefault="00DE3BD7" w:rsidP="00DE3BD7">
      <w:pPr>
        <w:autoSpaceDE w:val="0"/>
        <w:autoSpaceDN w:val="0"/>
        <w:adjustRightInd w:val="0"/>
        <w:spacing w:after="0" w:line="240" w:lineRule="auto"/>
        <w:rPr>
          <w:rFonts w:ascii="TimesNewRomanPSMT" w:hAnsi="Cambria-Bold" w:cs="TimesNewRomanPSMT"/>
          <w:sz w:val="18"/>
          <w:szCs w:val="18"/>
        </w:rPr>
      </w:pPr>
    </w:p>
    <w:p w14:paraId="5934CF2C" w14:textId="77777777" w:rsidR="00DE3BD7" w:rsidRDefault="00DE3BD7" w:rsidP="00DE3BD7">
      <w:pPr>
        <w:autoSpaceDE w:val="0"/>
        <w:autoSpaceDN w:val="0"/>
        <w:adjustRightInd w:val="0"/>
        <w:spacing w:after="0" w:line="240" w:lineRule="auto"/>
        <w:rPr>
          <w:rFonts w:ascii="TimesNewRomanPSMT" w:hAnsi="Cambria-Bold" w:cs="TimesNewRomanPSMT"/>
          <w:sz w:val="18"/>
          <w:szCs w:val="18"/>
        </w:rPr>
      </w:pPr>
    </w:p>
    <w:p w14:paraId="59FCAE6A" w14:textId="77777777" w:rsidR="00DE3BD7" w:rsidRDefault="00DE3BD7" w:rsidP="00DE3BD7">
      <w:pPr>
        <w:autoSpaceDE w:val="0"/>
        <w:autoSpaceDN w:val="0"/>
        <w:adjustRightInd w:val="0"/>
        <w:spacing w:after="0" w:line="240" w:lineRule="auto"/>
        <w:rPr>
          <w:rFonts w:ascii="TimesNewRomanPSMT" w:hAnsi="Cambria-Bold" w:cs="TimesNewRomanPSMT"/>
          <w:sz w:val="18"/>
          <w:szCs w:val="18"/>
        </w:rPr>
      </w:pPr>
    </w:p>
    <w:p w14:paraId="4DBBF3C5" w14:textId="77777777" w:rsidR="00DE3BD7" w:rsidRDefault="00DE3BD7" w:rsidP="00DE3BD7">
      <w:pPr>
        <w:autoSpaceDE w:val="0"/>
        <w:autoSpaceDN w:val="0"/>
        <w:adjustRightInd w:val="0"/>
        <w:spacing w:after="0" w:line="240" w:lineRule="auto"/>
        <w:rPr>
          <w:rFonts w:ascii="TimesNewRomanPSMT" w:hAnsi="Cambria-Bold" w:cs="TimesNewRomanPSMT"/>
          <w:sz w:val="18"/>
          <w:szCs w:val="18"/>
        </w:rPr>
      </w:pPr>
      <w:r>
        <w:rPr>
          <w:rFonts w:ascii="TimesNewRomanPSMT" w:hAnsi="Cambria-Bold" w:cs="TimesNewRomanPSMT"/>
          <w:sz w:val="18"/>
          <w:szCs w:val="18"/>
        </w:rPr>
        <w:t>________________________________________________________________________________________________________</w:t>
      </w:r>
    </w:p>
    <w:p w14:paraId="3E83AF8C" w14:textId="77777777" w:rsidR="00DE3BD7" w:rsidRPr="002146A2" w:rsidRDefault="00DE3BD7" w:rsidP="00DE3BD7">
      <w:pPr>
        <w:autoSpaceDE w:val="0"/>
        <w:autoSpaceDN w:val="0"/>
        <w:adjustRightInd w:val="0"/>
        <w:spacing w:after="0" w:line="240" w:lineRule="auto"/>
        <w:rPr>
          <w:rFonts w:ascii="TimesNewRomanPSMT" w:hAnsi="Cambria-Bold" w:cs="TimesNewRomanPSMT"/>
          <w:b/>
          <w:sz w:val="18"/>
          <w:szCs w:val="18"/>
        </w:rPr>
      </w:pPr>
      <w:r w:rsidRPr="002146A2">
        <w:rPr>
          <w:rFonts w:ascii="TimesNewRomanPSMT" w:hAnsi="Cambria-Bold" w:cs="TimesNewRomanPSMT"/>
          <w:b/>
          <w:sz w:val="18"/>
          <w:szCs w:val="18"/>
        </w:rPr>
        <w:t xml:space="preserve">Signature of Authorized Representative </w:t>
      </w:r>
      <w:r>
        <w:rPr>
          <w:rFonts w:ascii="TimesNewRomanPSMT" w:hAnsi="Cambria-Bold" w:cs="TimesNewRomanPSMT"/>
          <w:b/>
          <w:sz w:val="18"/>
          <w:szCs w:val="18"/>
        </w:rPr>
        <w:tab/>
      </w:r>
      <w:r>
        <w:rPr>
          <w:rFonts w:ascii="TimesNewRomanPSMT" w:hAnsi="Cambria-Bold" w:cs="TimesNewRomanPSMT"/>
          <w:b/>
          <w:sz w:val="18"/>
          <w:szCs w:val="18"/>
        </w:rPr>
        <w:tab/>
      </w:r>
      <w:r>
        <w:rPr>
          <w:rFonts w:ascii="TimesNewRomanPSMT" w:hAnsi="Cambria-Bold" w:cs="TimesNewRomanPSMT"/>
          <w:b/>
          <w:sz w:val="18"/>
          <w:szCs w:val="18"/>
        </w:rPr>
        <w:tab/>
      </w:r>
      <w:r>
        <w:rPr>
          <w:rFonts w:ascii="TimesNewRomanPSMT" w:hAnsi="Cambria-Bold" w:cs="TimesNewRomanPSMT"/>
          <w:b/>
          <w:sz w:val="18"/>
          <w:szCs w:val="18"/>
        </w:rPr>
        <w:tab/>
      </w:r>
      <w:r>
        <w:rPr>
          <w:rFonts w:ascii="TimesNewRomanPSMT" w:hAnsi="Cambria-Bold" w:cs="TimesNewRomanPSMT"/>
          <w:b/>
          <w:sz w:val="18"/>
          <w:szCs w:val="18"/>
        </w:rPr>
        <w:tab/>
      </w:r>
      <w:r w:rsidRPr="002146A2">
        <w:rPr>
          <w:rFonts w:ascii="TimesNewRomanPSMT" w:hAnsi="Cambria-Bold" w:cs="TimesNewRomanPSMT"/>
          <w:b/>
          <w:sz w:val="18"/>
          <w:szCs w:val="18"/>
        </w:rPr>
        <w:t>Date</w:t>
      </w:r>
    </w:p>
    <w:p w14:paraId="5CF265AD" w14:textId="77777777" w:rsidR="00DE3BD7" w:rsidRDefault="00DE3BD7" w:rsidP="00DE3BD7">
      <w:pPr>
        <w:autoSpaceDE w:val="0"/>
        <w:autoSpaceDN w:val="0"/>
        <w:adjustRightInd w:val="0"/>
        <w:spacing w:after="0" w:line="240" w:lineRule="auto"/>
        <w:rPr>
          <w:rFonts w:ascii="TimesNewRomanPSMT" w:hAnsi="Cambria-Bold" w:cs="TimesNewRomanPSMT"/>
          <w:sz w:val="18"/>
          <w:szCs w:val="18"/>
        </w:rPr>
      </w:pPr>
    </w:p>
    <w:p w14:paraId="5A337331" w14:textId="44AF0925" w:rsidR="00DE3BD7" w:rsidRDefault="00DE3BD7" w:rsidP="00DE3BD7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rFonts w:ascii="TimesNewRomanPS-BoldMT" w:hAnsi="Cambria-Bold" w:cs="TimesNewRomanPS-BoldMT"/>
          <w:b/>
          <w:bCs/>
          <w:sz w:val="16"/>
          <w:szCs w:val="16"/>
        </w:rPr>
        <w:t>Please mail or fax these completed forms to the address above</w:t>
      </w:r>
      <w:r w:rsidR="00CB1BF5">
        <w:rPr>
          <w:rFonts w:ascii="TimesNewRomanPS-BoldMT" w:hAnsi="Cambria-Bold" w:cs="TimesNewRomanPS-BoldMT"/>
          <w:b/>
          <w:bCs/>
          <w:sz w:val="16"/>
          <w:szCs w:val="16"/>
        </w:rPr>
        <w:t xml:space="preserve"> </w:t>
      </w:r>
      <w:r>
        <w:rPr>
          <w:rFonts w:ascii="TimesNewRomanPS-BoldMT" w:hAnsi="Cambria-Bold" w:cs="TimesNewRomanPS-BoldMT"/>
          <w:b/>
          <w:bCs/>
          <w:sz w:val="16"/>
          <w:szCs w:val="16"/>
        </w:rPr>
        <w:t>or return the completed forms with your next shipment of material. Thank you for your cooperation in this matter.</w:t>
      </w:r>
    </w:p>
    <w:p w14:paraId="0B69A4A0" w14:textId="343F6BC5" w:rsidR="00DE3BD7" w:rsidRPr="00C46B18" w:rsidRDefault="00DE3BD7" w:rsidP="00DE3BD7">
      <w:pPr>
        <w:tabs>
          <w:tab w:val="left" w:pos="1980"/>
          <w:tab w:val="left" w:pos="3780"/>
          <w:tab w:val="left" w:pos="5940"/>
          <w:tab w:val="left" w:pos="7920"/>
        </w:tabs>
        <w:jc w:val="center"/>
        <w:rPr>
          <w:rFonts w:asciiTheme="majorHAnsi" w:hAnsiTheme="majorHAnsi"/>
          <w:sz w:val="20"/>
          <w:szCs w:val="20"/>
        </w:rPr>
      </w:pPr>
    </w:p>
    <w:p w14:paraId="6EDD45DF" w14:textId="77777777" w:rsidR="00DE3BD7" w:rsidRDefault="00DE3BD7" w:rsidP="00DE3BD7">
      <w:pPr>
        <w:tabs>
          <w:tab w:val="left" w:pos="1980"/>
          <w:tab w:val="left" w:pos="3780"/>
          <w:tab w:val="left" w:pos="5940"/>
          <w:tab w:val="left" w:pos="7920"/>
        </w:tabs>
        <w:rPr>
          <w:sz w:val="16"/>
          <w:szCs w:val="16"/>
        </w:rPr>
      </w:pPr>
    </w:p>
    <w:p w14:paraId="39CE723D" w14:textId="77777777" w:rsidR="00DE3BD7" w:rsidRPr="00C46B18" w:rsidRDefault="00DE3BD7" w:rsidP="00DE3BD7">
      <w:pPr>
        <w:tabs>
          <w:tab w:val="left" w:pos="1980"/>
          <w:tab w:val="left" w:pos="3780"/>
          <w:tab w:val="left" w:pos="5940"/>
          <w:tab w:val="left" w:pos="7920"/>
        </w:tabs>
        <w:rPr>
          <w:rFonts w:ascii="Times New Roman" w:hAnsi="Times New Roman" w:cs="Times New Roman"/>
          <w:b/>
        </w:rPr>
      </w:pPr>
      <w:r w:rsidRPr="00C46B18">
        <w:rPr>
          <w:rFonts w:ascii="Times New Roman" w:hAnsi="Times New Roman" w:cs="Times New Roman"/>
          <w:b/>
        </w:rPr>
        <w:lastRenderedPageBreak/>
        <w:t>Type of Business (check one)</w:t>
      </w:r>
    </w:p>
    <w:p w14:paraId="400170FE" w14:textId="77777777" w:rsidR="00DE3BD7" w:rsidRPr="00C46B18" w:rsidRDefault="00DE3BD7" w:rsidP="00DE3BD7">
      <w:pPr>
        <w:tabs>
          <w:tab w:val="left" w:pos="1980"/>
          <w:tab w:val="left" w:pos="3780"/>
          <w:tab w:val="left" w:pos="5940"/>
          <w:tab w:val="left" w:pos="7920"/>
        </w:tabs>
        <w:spacing w:line="240" w:lineRule="auto"/>
        <w:rPr>
          <w:rFonts w:asciiTheme="majorHAnsi" w:hAnsiTheme="majorHAnsi"/>
          <w:sz w:val="16"/>
          <w:szCs w:val="16"/>
        </w:rPr>
      </w:pPr>
      <w:r>
        <w:rPr>
          <w:sz w:val="16"/>
          <w:szCs w:val="16"/>
        </w:rPr>
        <w:sym w:font="Webdings" w:char="F063"/>
      </w:r>
      <w:r>
        <w:rPr>
          <w:sz w:val="16"/>
          <w:szCs w:val="16"/>
        </w:rPr>
        <w:t xml:space="preserve">  </w:t>
      </w:r>
      <w:r w:rsidRPr="00C46B18">
        <w:rPr>
          <w:rFonts w:asciiTheme="majorHAnsi" w:hAnsiTheme="majorHAnsi"/>
          <w:sz w:val="16"/>
          <w:szCs w:val="16"/>
        </w:rPr>
        <w:t>Pawn Shop</w:t>
      </w:r>
      <w:r w:rsidRPr="00C46B18">
        <w:rPr>
          <w:rFonts w:asciiTheme="majorHAnsi" w:hAnsiTheme="majorHAnsi"/>
          <w:sz w:val="16"/>
          <w:szCs w:val="16"/>
        </w:rPr>
        <w:tab/>
      </w:r>
      <w:r w:rsidRPr="00C46B18">
        <w:rPr>
          <w:rFonts w:asciiTheme="majorHAnsi" w:hAnsiTheme="majorHAnsi"/>
          <w:sz w:val="16"/>
          <w:szCs w:val="16"/>
        </w:rPr>
        <w:sym w:font="Webdings" w:char="F063"/>
      </w:r>
      <w:r w:rsidRPr="00C46B18">
        <w:rPr>
          <w:rFonts w:asciiTheme="majorHAnsi" w:hAnsiTheme="majorHAnsi"/>
          <w:sz w:val="16"/>
          <w:szCs w:val="16"/>
        </w:rPr>
        <w:t xml:space="preserve">  Jewelry Repair</w:t>
      </w:r>
      <w:r w:rsidRPr="00C46B18">
        <w:rPr>
          <w:rFonts w:asciiTheme="majorHAnsi" w:hAnsiTheme="majorHAnsi"/>
          <w:sz w:val="16"/>
          <w:szCs w:val="16"/>
        </w:rPr>
        <w:tab/>
      </w:r>
      <w:r w:rsidRPr="00C46B18">
        <w:rPr>
          <w:rFonts w:asciiTheme="majorHAnsi" w:hAnsiTheme="majorHAnsi"/>
          <w:sz w:val="16"/>
          <w:szCs w:val="16"/>
        </w:rPr>
        <w:sym w:font="Webdings" w:char="F063"/>
      </w:r>
      <w:r w:rsidRPr="00C46B18">
        <w:rPr>
          <w:rFonts w:asciiTheme="majorHAnsi" w:hAnsiTheme="majorHAnsi"/>
          <w:sz w:val="16"/>
          <w:szCs w:val="16"/>
        </w:rPr>
        <w:t xml:space="preserve">  Jewelry Manufacturer</w:t>
      </w:r>
      <w:r w:rsidRPr="00C46B18">
        <w:rPr>
          <w:rFonts w:asciiTheme="majorHAnsi" w:hAnsiTheme="majorHAnsi"/>
          <w:sz w:val="16"/>
          <w:szCs w:val="16"/>
        </w:rPr>
        <w:tab/>
      </w:r>
      <w:r w:rsidRPr="00C46B18">
        <w:rPr>
          <w:rFonts w:asciiTheme="majorHAnsi" w:hAnsiTheme="majorHAnsi"/>
          <w:sz w:val="16"/>
          <w:szCs w:val="16"/>
        </w:rPr>
        <w:sym w:font="Webdings" w:char="F063"/>
      </w:r>
      <w:r w:rsidRPr="00C46B18">
        <w:rPr>
          <w:rFonts w:asciiTheme="majorHAnsi" w:hAnsiTheme="majorHAnsi"/>
          <w:sz w:val="16"/>
          <w:szCs w:val="16"/>
        </w:rPr>
        <w:t xml:space="preserve">  Jewelry Retail</w:t>
      </w:r>
      <w:r w:rsidRPr="00C46B18">
        <w:rPr>
          <w:rFonts w:asciiTheme="majorHAnsi" w:hAnsiTheme="majorHAnsi"/>
          <w:sz w:val="16"/>
          <w:szCs w:val="16"/>
        </w:rPr>
        <w:tab/>
      </w:r>
      <w:r w:rsidRPr="00C46B18">
        <w:rPr>
          <w:rFonts w:asciiTheme="majorHAnsi" w:hAnsiTheme="majorHAnsi"/>
          <w:sz w:val="16"/>
          <w:szCs w:val="16"/>
        </w:rPr>
        <w:sym w:font="Webdings" w:char="F063"/>
      </w:r>
      <w:r w:rsidRPr="00C46B18">
        <w:rPr>
          <w:rFonts w:asciiTheme="majorHAnsi" w:hAnsiTheme="majorHAnsi"/>
          <w:sz w:val="16"/>
          <w:szCs w:val="16"/>
        </w:rPr>
        <w:t xml:space="preserve">  Coin Dealer</w:t>
      </w:r>
    </w:p>
    <w:p w14:paraId="12588A28" w14:textId="77777777" w:rsidR="00DE3BD7" w:rsidRDefault="00DE3BD7" w:rsidP="00DE3BD7">
      <w:pPr>
        <w:tabs>
          <w:tab w:val="left" w:pos="1980"/>
          <w:tab w:val="left" w:pos="3780"/>
          <w:tab w:val="left" w:pos="5940"/>
          <w:tab w:val="left" w:pos="7920"/>
        </w:tabs>
        <w:spacing w:line="240" w:lineRule="auto"/>
        <w:rPr>
          <w:rFonts w:asciiTheme="majorHAnsi" w:hAnsiTheme="majorHAnsi"/>
          <w:sz w:val="16"/>
          <w:szCs w:val="16"/>
        </w:rPr>
      </w:pPr>
      <w:r w:rsidRPr="00C46B18">
        <w:rPr>
          <w:rFonts w:asciiTheme="majorHAnsi" w:hAnsiTheme="majorHAnsi"/>
          <w:sz w:val="16"/>
          <w:szCs w:val="16"/>
        </w:rPr>
        <w:sym w:font="Webdings" w:char="F063"/>
      </w:r>
      <w:r w:rsidRPr="00C46B18">
        <w:rPr>
          <w:rFonts w:asciiTheme="majorHAnsi" w:hAnsiTheme="majorHAnsi"/>
          <w:sz w:val="16"/>
          <w:szCs w:val="16"/>
        </w:rPr>
        <w:t xml:space="preserve">  Collector / Broker</w:t>
      </w:r>
      <w:r w:rsidRPr="00C46B18">
        <w:rPr>
          <w:rFonts w:asciiTheme="majorHAnsi" w:hAnsiTheme="majorHAnsi"/>
          <w:sz w:val="16"/>
          <w:szCs w:val="16"/>
        </w:rPr>
        <w:tab/>
      </w:r>
      <w:r w:rsidRPr="00C46B18">
        <w:rPr>
          <w:rFonts w:asciiTheme="majorHAnsi" w:hAnsiTheme="majorHAnsi"/>
          <w:sz w:val="16"/>
          <w:szCs w:val="16"/>
        </w:rPr>
        <w:sym w:font="Webdings" w:char="F063"/>
      </w:r>
      <w:r w:rsidRPr="00C46B18">
        <w:rPr>
          <w:rFonts w:asciiTheme="majorHAnsi" w:hAnsiTheme="majorHAnsi"/>
          <w:sz w:val="16"/>
          <w:szCs w:val="16"/>
        </w:rPr>
        <w:t xml:space="preserve">  Gold Buyer</w:t>
      </w:r>
      <w:r w:rsidRPr="00C46B18">
        <w:rPr>
          <w:rFonts w:asciiTheme="majorHAnsi" w:hAnsiTheme="majorHAnsi"/>
          <w:sz w:val="16"/>
          <w:szCs w:val="16"/>
        </w:rPr>
        <w:tab/>
      </w:r>
      <w:r w:rsidRPr="00C46B18">
        <w:rPr>
          <w:rFonts w:asciiTheme="majorHAnsi" w:hAnsiTheme="majorHAnsi"/>
          <w:sz w:val="16"/>
          <w:szCs w:val="16"/>
        </w:rPr>
        <w:sym w:font="Webdings" w:char="F063"/>
      </w:r>
      <w:r w:rsidRPr="00C46B18">
        <w:rPr>
          <w:rFonts w:asciiTheme="majorHAnsi" w:hAnsiTheme="majorHAnsi"/>
          <w:sz w:val="16"/>
          <w:szCs w:val="16"/>
        </w:rPr>
        <w:t xml:space="preserve">  Antique Dealer</w:t>
      </w:r>
      <w:r w:rsidRPr="00C46B18">
        <w:rPr>
          <w:rFonts w:asciiTheme="majorHAnsi" w:hAnsiTheme="majorHAnsi"/>
          <w:sz w:val="16"/>
          <w:szCs w:val="16"/>
        </w:rPr>
        <w:tab/>
      </w:r>
      <w:r w:rsidRPr="00C46B18">
        <w:rPr>
          <w:rFonts w:asciiTheme="majorHAnsi" w:hAnsiTheme="majorHAnsi"/>
          <w:sz w:val="16"/>
          <w:szCs w:val="16"/>
        </w:rPr>
        <w:sym w:font="Webdings" w:char="F063"/>
      </w:r>
      <w:r w:rsidRPr="00C46B18">
        <w:rPr>
          <w:rFonts w:asciiTheme="majorHAnsi" w:hAnsiTheme="majorHAnsi"/>
          <w:sz w:val="16"/>
          <w:szCs w:val="16"/>
        </w:rPr>
        <w:t xml:space="preserve">  Other</w:t>
      </w:r>
    </w:p>
    <w:p w14:paraId="69B8D7C0" w14:textId="77777777" w:rsidR="00DE3BD7" w:rsidRDefault="00DE3BD7" w:rsidP="00DE3BD7">
      <w:pPr>
        <w:tabs>
          <w:tab w:val="left" w:pos="1980"/>
          <w:tab w:val="left" w:pos="3780"/>
          <w:tab w:val="left" w:pos="5940"/>
          <w:tab w:val="left" w:pos="7920"/>
        </w:tabs>
        <w:rPr>
          <w:rFonts w:ascii="Times New Roman" w:hAnsi="Times New Roman" w:cs="Times New Roman"/>
          <w:b/>
        </w:rPr>
      </w:pPr>
      <w:r w:rsidRPr="00C46B18">
        <w:rPr>
          <w:rFonts w:ascii="Times New Roman" w:hAnsi="Times New Roman" w:cs="Times New Roman"/>
          <w:b/>
        </w:rPr>
        <w:t>General Business Information</w:t>
      </w:r>
    </w:p>
    <w:p w14:paraId="7339DBEE" w14:textId="77777777" w:rsidR="00DE3BD7" w:rsidRDefault="00DE3BD7" w:rsidP="00DE3BD7">
      <w:pPr>
        <w:tabs>
          <w:tab w:val="left" w:pos="1980"/>
          <w:tab w:val="left" w:pos="3780"/>
          <w:tab w:val="left" w:pos="5940"/>
          <w:tab w:val="left" w:pos="792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14:paraId="0DB72AFB" w14:textId="77777777" w:rsidR="00DE3BD7" w:rsidRDefault="00DE3BD7" w:rsidP="00DE3BD7">
      <w:pPr>
        <w:tabs>
          <w:tab w:val="left" w:pos="1980"/>
          <w:tab w:val="left" w:pos="3780"/>
          <w:tab w:val="left" w:pos="5940"/>
          <w:tab w:val="left" w:pos="79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26E1">
        <w:rPr>
          <w:rFonts w:ascii="Times New Roman" w:hAnsi="Times New Roman" w:cs="Times New Roman"/>
          <w:sz w:val="20"/>
          <w:szCs w:val="20"/>
        </w:rPr>
        <w:t>Full Legal Name of Business</w:t>
      </w:r>
    </w:p>
    <w:p w14:paraId="46F899DA" w14:textId="77777777" w:rsidR="00DE3BD7" w:rsidRDefault="00DE3BD7" w:rsidP="00DE3BD7">
      <w:pPr>
        <w:tabs>
          <w:tab w:val="left" w:pos="1980"/>
          <w:tab w:val="left" w:pos="3780"/>
          <w:tab w:val="left" w:pos="5940"/>
          <w:tab w:val="left" w:pos="7920"/>
        </w:tabs>
        <w:spacing w:before="24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Type of Organization: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sym w:font="Webdings" w:char="F063"/>
      </w:r>
      <w:r>
        <w:rPr>
          <w:rFonts w:ascii="Times New Roman" w:hAnsi="Times New Roman" w:cs="Times New Roman"/>
          <w:sz w:val="20"/>
          <w:szCs w:val="20"/>
        </w:rPr>
        <w:t xml:space="preserve">  Corporation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sym w:font="Webdings" w:char="F063"/>
      </w:r>
      <w:r>
        <w:rPr>
          <w:rFonts w:ascii="Times New Roman" w:hAnsi="Times New Roman" w:cs="Times New Roman"/>
          <w:sz w:val="20"/>
          <w:szCs w:val="20"/>
        </w:rPr>
        <w:t xml:space="preserve">  Partnership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sym w:font="Webdings" w:char="F063"/>
      </w:r>
      <w:r>
        <w:rPr>
          <w:rFonts w:ascii="Times New Roman" w:hAnsi="Times New Roman" w:cs="Times New Roman"/>
          <w:sz w:val="20"/>
          <w:szCs w:val="20"/>
        </w:rPr>
        <w:t xml:space="preserve">  LLC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sym w:font="Webdings" w:char="F063"/>
      </w:r>
      <w:r>
        <w:rPr>
          <w:rFonts w:ascii="Times New Roman" w:hAnsi="Times New Roman" w:cs="Times New Roman"/>
          <w:sz w:val="20"/>
          <w:szCs w:val="20"/>
        </w:rPr>
        <w:t xml:space="preserve">  Sole Prop.</w:t>
      </w:r>
    </w:p>
    <w:p w14:paraId="4A3322A7" w14:textId="77777777" w:rsidR="00DE3BD7" w:rsidRDefault="00DE3BD7" w:rsidP="00DE3BD7">
      <w:pPr>
        <w:tabs>
          <w:tab w:val="left" w:pos="1980"/>
          <w:tab w:val="left" w:pos="3780"/>
          <w:tab w:val="left" w:pos="5940"/>
          <w:tab w:val="left" w:pos="7920"/>
        </w:tabs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26C52E12" w14:textId="77777777" w:rsidR="00DE3BD7" w:rsidRDefault="00DE3BD7" w:rsidP="00DE3BD7">
      <w:pPr>
        <w:tabs>
          <w:tab w:val="left" w:pos="1980"/>
          <w:tab w:val="left" w:pos="3780"/>
          <w:tab w:val="left" w:pos="5940"/>
          <w:tab w:val="left" w:pos="79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Business Address</w:t>
      </w:r>
    </w:p>
    <w:p w14:paraId="7585345D" w14:textId="77777777" w:rsidR="00DE3BD7" w:rsidRDefault="00DE3BD7" w:rsidP="00DE3BD7">
      <w:pPr>
        <w:tabs>
          <w:tab w:val="left" w:pos="1980"/>
          <w:tab w:val="left" w:pos="3780"/>
          <w:tab w:val="left" w:pos="5940"/>
          <w:tab w:val="left" w:pos="79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236CD19" w14:textId="77777777" w:rsidR="00DE3BD7" w:rsidRDefault="00DE3BD7" w:rsidP="00DE3BD7">
      <w:pPr>
        <w:tabs>
          <w:tab w:val="left" w:pos="1980"/>
          <w:tab w:val="left" w:pos="3780"/>
          <w:tab w:val="left" w:pos="5940"/>
          <w:tab w:val="left" w:pos="79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</w:t>
      </w:r>
      <w:r>
        <w:rPr>
          <w:rFonts w:ascii="Times New Roman" w:hAnsi="Times New Roman" w:cs="Times New Roman"/>
          <w:sz w:val="20"/>
          <w:szCs w:val="20"/>
        </w:rPr>
        <w:tab/>
        <w:t>_________________________________</w:t>
      </w:r>
    </w:p>
    <w:p w14:paraId="5B66EE8E" w14:textId="77777777" w:rsidR="00DE3BD7" w:rsidRDefault="00DE3BD7" w:rsidP="00DE3BD7">
      <w:pPr>
        <w:tabs>
          <w:tab w:val="left" w:pos="1980"/>
          <w:tab w:val="left" w:pos="3780"/>
          <w:tab w:val="left" w:pos="5940"/>
          <w:tab w:val="left" w:pos="79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Business Phone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Business Email</w:t>
      </w:r>
    </w:p>
    <w:p w14:paraId="16DA9973" w14:textId="77777777" w:rsidR="00DE3BD7" w:rsidRDefault="00DE3BD7" w:rsidP="00DE3BD7">
      <w:pPr>
        <w:tabs>
          <w:tab w:val="left" w:pos="1980"/>
          <w:tab w:val="left" w:pos="3780"/>
          <w:tab w:val="left" w:pos="5940"/>
          <w:tab w:val="left" w:pos="7920"/>
        </w:tabs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</w:t>
      </w:r>
      <w:r>
        <w:rPr>
          <w:rFonts w:ascii="Times New Roman" w:hAnsi="Times New Roman" w:cs="Times New Roman"/>
          <w:sz w:val="20"/>
          <w:szCs w:val="20"/>
        </w:rPr>
        <w:tab/>
        <w:t>_________________________________</w:t>
      </w:r>
    </w:p>
    <w:p w14:paraId="5B3D9EC7" w14:textId="77777777" w:rsidR="00DE3BD7" w:rsidRDefault="00DE3BD7" w:rsidP="00DE3BD7">
      <w:pPr>
        <w:tabs>
          <w:tab w:val="left" w:pos="1980"/>
          <w:tab w:val="left" w:pos="3780"/>
          <w:tab w:val="left" w:pos="5940"/>
          <w:tab w:val="left" w:pos="79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Sales Tax#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Federal EIN</w:t>
      </w:r>
    </w:p>
    <w:p w14:paraId="66011580" w14:textId="77777777" w:rsidR="00DE3BD7" w:rsidRDefault="00DE3BD7" w:rsidP="00DE3BD7">
      <w:pPr>
        <w:tabs>
          <w:tab w:val="left" w:pos="1980"/>
          <w:tab w:val="left" w:pos="3780"/>
          <w:tab w:val="left" w:pos="5940"/>
          <w:tab w:val="left" w:pos="7920"/>
        </w:tabs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</w:t>
      </w:r>
      <w:r>
        <w:rPr>
          <w:rFonts w:ascii="Times New Roman" w:hAnsi="Times New Roman" w:cs="Times New Roman"/>
          <w:sz w:val="20"/>
          <w:szCs w:val="20"/>
        </w:rPr>
        <w:tab/>
        <w:t>_________________________________</w:t>
      </w:r>
    </w:p>
    <w:p w14:paraId="52A2CE34" w14:textId="77777777" w:rsidR="00DE3BD7" w:rsidRDefault="00DE3BD7" w:rsidP="00DE3BD7">
      <w:pPr>
        <w:tabs>
          <w:tab w:val="left" w:pos="1980"/>
          <w:tab w:val="left" w:pos="3780"/>
          <w:tab w:val="left" w:pos="5940"/>
          <w:tab w:val="left" w:pos="79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State of Incorporation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Years in Business</w:t>
      </w:r>
    </w:p>
    <w:p w14:paraId="4ACD80A6" w14:textId="77777777" w:rsidR="00DE3BD7" w:rsidRDefault="00DE3BD7" w:rsidP="00DE3BD7">
      <w:pPr>
        <w:tabs>
          <w:tab w:val="left" w:pos="1980"/>
          <w:tab w:val="left" w:pos="3780"/>
          <w:tab w:val="left" w:pos="5940"/>
          <w:tab w:val="left" w:pos="7920"/>
        </w:tabs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8CD3F63" w14:textId="77777777" w:rsidR="00DE3BD7" w:rsidRDefault="00DE3BD7" w:rsidP="00DE3BD7">
      <w:pPr>
        <w:tabs>
          <w:tab w:val="left" w:pos="1980"/>
          <w:tab w:val="left" w:pos="3780"/>
          <w:tab w:val="left" w:pos="5940"/>
          <w:tab w:val="left" w:pos="7920"/>
        </w:tabs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C04232">
        <w:rPr>
          <w:rFonts w:ascii="Times New Roman" w:hAnsi="Times New Roman" w:cs="Times New Roman"/>
          <w:b/>
          <w:sz w:val="20"/>
          <w:szCs w:val="20"/>
        </w:rPr>
        <w:t>Do you import or export precious metals?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sym w:font="Webdings" w:char="F063"/>
      </w:r>
      <w:r>
        <w:rPr>
          <w:rFonts w:ascii="Times New Roman" w:hAnsi="Times New Roman" w:cs="Times New Roman"/>
          <w:sz w:val="20"/>
          <w:szCs w:val="20"/>
        </w:rPr>
        <w:t xml:space="preserve">  YES     </w:t>
      </w:r>
      <w:r>
        <w:rPr>
          <w:rFonts w:ascii="Times New Roman" w:hAnsi="Times New Roman" w:cs="Times New Roman"/>
          <w:sz w:val="20"/>
          <w:szCs w:val="20"/>
        </w:rPr>
        <w:sym w:font="Webdings" w:char="F063"/>
      </w:r>
      <w:r>
        <w:rPr>
          <w:rFonts w:ascii="Times New Roman" w:hAnsi="Times New Roman" w:cs="Times New Roman"/>
          <w:sz w:val="20"/>
          <w:szCs w:val="20"/>
        </w:rPr>
        <w:t xml:space="preserve">  NO</w:t>
      </w:r>
    </w:p>
    <w:p w14:paraId="0505A610" w14:textId="77777777" w:rsidR="00DE3BD7" w:rsidRDefault="00DE3BD7" w:rsidP="00DE3BD7">
      <w:pPr>
        <w:tabs>
          <w:tab w:val="left" w:pos="1980"/>
          <w:tab w:val="left" w:pos="3780"/>
          <w:tab w:val="left" w:pos="5940"/>
          <w:tab w:val="left" w:pos="792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D3A11">
        <w:rPr>
          <w:rFonts w:ascii="Times New Roman" w:hAnsi="Times New Roman" w:cs="Times New Roman"/>
          <w:sz w:val="16"/>
          <w:szCs w:val="16"/>
        </w:rPr>
        <w:t>If yes, please provide additional detail regarding these transactions, including the country of origin and/or destination for these transactions:</w:t>
      </w:r>
    </w:p>
    <w:p w14:paraId="44C07945" w14:textId="77777777" w:rsidR="00DE3BD7" w:rsidRDefault="00DE3BD7" w:rsidP="00DE3BD7">
      <w:pPr>
        <w:tabs>
          <w:tab w:val="left" w:pos="1980"/>
          <w:tab w:val="left" w:pos="3780"/>
          <w:tab w:val="left" w:pos="5940"/>
          <w:tab w:val="left" w:pos="792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6F93485" w14:textId="77777777" w:rsidR="00DE3BD7" w:rsidRDefault="00DE3BD7" w:rsidP="00DE3BD7">
      <w:pPr>
        <w:tabs>
          <w:tab w:val="left" w:pos="1980"/>
          <w:tab w:val="left" w:pos="3780"/>
          <w:tab w:val="left" w:pos="5940"/>
          <w:tab w:val="left" w:pos="792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</w:t>
      </w:r>
    </w:p>
    <w:p w14:paraId="41608DBC" w14:textId="77777777" w:rsidR="00DE3BD7" w:rsidRDefault="00DE3BD7" w:rsidP="00DE3BD7">
      <w:pPr>
        <w:tabs>
          <w:tab w:val="left" w:pos="1980"/>
          <w:tab w:val="left" w:pos="3780"/>
          <w:tab w:val="left" w:pos="5940"/>
          <w:tab w:val="left" w:pos="792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02A40B6" w14:textId="77777777" w:rsidR="00DE3BD7" w:rsidRPr="00503F90" w:rsidRDefault="00DE3BD7" w:rsidP="00DE3BD7">
      <w:pPr>
        <w:tabs>
          <w:tab w:val="left" w:pos="1980"/>
          <w:tab w:val="left" w:pos="3780"/>
          <w:tab w:val="left" w:pos="5940"/>
          <w:tab w:val="left" w:pos="79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04232">
        <w:rPr>
          <w:rFonts w:ascii="Times New Roman" w:hAnsi="Times New Roman" w:cs="Times New Roman"/>
          <w:b/>
          <w:sz w:val="18"/>
          <w:szCs w:val="18"/>
        </w:rPr>
        <w:t>Trade organizations of which you are a member</w:t>
      </w:r>
      <w:r w:rsidRPr="00503F90">
        <w:rPr>
          <w:rFonts w:ascii="Times New Roman" w:hAnsi="Times New Roman" w:cs="Times New Roman"/>
          <w:sz w:val="18"/>
          <w:szCs w:val="18"/>
        </w:rPr>
        <w:t xml:space="preserve"> (check all that apply</w:t>
      </w:r>
      <w:proofErr w:type="gramStart"/>
      <w:r w:rsidRPr="00503F90">
        <w:rPr>
          <w:rFonts w:ascii="Times New Roman" w:hAnsi="Times New Roman" w:cs="Times New Roman"/>
          <w:sz w:val="18"/>
          <w:szCs w:val="18"/>
        </w:rPr>
        <w:t>) :</w:t>
      </w:r>
      <w:proofErr w:type="gramEnd"/>
    </w:p>
    <w:p w14:paraId="600150AB" w14:textId="77777777" w:rsidR="00DE3BD7" w:rsidRDefault="00DE3BD7" w:rsidP="00DE3BD7">
      <w:pPr>
        <w:tabs>
          <w:tab w:val="left" w:pos="1980"/>
          <w:tab w:val="left" w:pos="3780"/>
          <w:tab w:val="left" w:pos="5940"/>
          <w:tab w:val="left" w:pos="7920"/>
        </w:tabs>
        <w:spacing w:after="0" w:line="240" w:lineRule="auto"/>
        <w:rPr>
          <w:rFonts w:asciiTheme="majorHAnsi" w:hAnsiTheme="majorHAnsi"/>
          <w:sz w:val="16"/>
          <w:szCs w:val="16"/>
        </w:rPr>
      </w:pPr>
    </w:p>
    <w:p w14:paraId="2D80A60F" w14:textId="77777777" w:rsidR="00DE3BD7" w:rsidRDefault="00DE3BD7" w:rsidP="00DE3BD7">
      <w:pPr>
        <w:tabs>
          <w:tab w:val="left" w:pos="1980"/>
          <w:tab w:val="left" w:pos="3780"/>
          <w:tab w:val="left" w:pos="5940"/>
          <w:tab w:val="left" w:pos="7920"/>
        </w:tabs>
        <w:spacing w:after="0" w:line="240" w:lineRule="auto"/>
        <w:rPr>
          <w:rFonts w:asciiTheme="majorHAnsi" w:hAnsiTheme="majorHAnsi"/>
          <w:sz w:val="16"/>
          <w:szCs w:val="16"/>
        </w:rPr>
      </w:pPr>
      <w:r w:rsidRPr="00C46B18">
        <w:rPr>
          <w:rFonts w:asciiTheme="majorHAnsi" w:hAnsiTheme="majorHAnsi"/>
          <w:sz w:val="16"/>
          <w:szCs w:val="16"/>
        </w:rPr>
        <w:sym w:font="Webdings" w:char="F063"/>
      </w:r>
      <w:r w:rsidRPr="00C46B18">
        <w:rPr>
          <w:rFonts w:asciiTheme="majorHAnsi" w:hAnsiTheme="majorHAnsi"/>
          <w:sz w:val="16"/>
          <w:szCs w:val="16"/>
        </w:rPr>
        <w:t xml:space="preserve">  </w:t>
      </w:r>
      <w:r>
        <w:rPr>
          <w:rFonts w:asciiTheme="majorHAnsi" w:hAnsiTheme="majorHAnsi"/>
          <w:sz w:val="16"/>
          <w:szCs w:val="16"/>
        </w:rPr>
        <w:t>Jewelers Board of Trade</w:t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 w:rsidRPr="00C46B18">
        <w:rPr>
          <w:rFonts w:asciiTheme="majorHAnsi" w:hAnsiTheme="majorHAnsi"/>
          <w:sz w:val="16"/>
          <w:szCs w:val="16"/>
        </w:rPr>
        <w:sym w:font="Webdings" w:char="F063"/>
      </w:r>
      <w:r w:rsidRPr="00C46B18">
        <w:rPr>
          <w:rFonts w:asciiTheme="majorHAnsi" w:hAnsiTheme="majorHAnsi"/>
          <w:sz w:val="16"/>
          <w:szCs w:val="16"/>
        </w:rPr>
        <w:t xml:space="preserve">  </w:t>
      </w:r>
      <w:r>
        <w:rPr>
          <w:rFonts w:asciiTheme="majorHAnsi" w:hAnsiTheme="majorHAnsi"/>
          <w:sz w:val="16"/>
          <w:szCs w:val="16"/>
        </w:rPr>
        <w:t>National Pawnbrokers Association</w:t>
      </w:r>
    </w:p>
    <w:p w14:paraId="3B6F638B" w14:textId="77777777" w:rsidR="00DE3BD7" w:rsidRDefault="00DE3BD7" w:rsidP="00DE3BD7">
      <w:pPr>
        <w:tabs>
          <w:tab w:val="left" w:pos="1980"/>
          <w:tab w:val="left" w:pos="3780"/>
          <w:tab w:val="left" w:pos="5940"/>
          <w:tab w:val="left" w:pos="7920"/>
        </w:tabs>
        <w:spacing w:after="0" w:line="240" w:lineRule="auto"/>
        <w:rPr>
          <w:rFonts w:asciiTheme="majorHAnsi" w:hAnsiTheme="majorHAnsi"/>
          <w:sz w:val="16"/>
          <w:szCs w:val="16"/>
        </w:rPr>
      </w:pPr>
      <w:r w:rsidRPr="00C46B18">
        <w:rPr>
          <w:rFonts w:asciiTheme="majorHAnsi" w:hAnsiTheme="majorHAnsi"/>
          <w:sz w:val="16"/>
          <w:szCs w:val="16"/>
        </w:rPr>
        <w:sym w:font="Webdings" w:char="F063"/>
      </w:r>
      <w:r w:rsidRPr="00C46B18">
        <w:rPr>
          <w:rFonts w:asciiTheme="majorHAnsi" w:hAnsiTheme="majorHAnsi"/>
          <w:sz w:val="16"/>
          <w:szCs w:val="16"/>
        </w:rPr>
        <w:t xml:space="preserve">  A</w:t>
      </w:r>
      <w:r>
        <w:rPr>
          <w:rFonts w:asciiTheme="majorHAnsi" w:hAnsiTheme="majorHAnsi"/>
          <w:sz w:val="16"/>
          <w:szCs w:val="16"/>
        </w:rPr>
        <w:t>merican Numismatic Association</w:t>
      </w:r>
      <w:r>
        <w:rPr>
          <w:rFonts w:asciiTheme="majorHAnsi" w:hAnsiTheme="majorHAnsi"/>
          <w:sz w:val="16"/>
          <w:szCs w:val="16"/>
        </w:rPr>
        <w:tab/>
      </w:r>
      <w:r w:rsidRPr="00C46B18">
        <w:rPr>
          <w:rFonts w:asciiTheme="majorHAnsi" w:hAnsiTheme="majorHAnsi"/>
          <w:sz w:val="16"/>
          <w:szCs w:val="16"/>
        </w:rPr>
        <w:sym w:font="Webdings" w:char="F063"/>
      </w:r>
      <w:r w:rsidRPr="00C46B18">
        <w:rPr>
          <w:rFonts w:asciiTheme="majorHAnsi" w:hAnsiTheme="majorHAnsi"/>
          <w:sz w:val="16"/>
          <w:szCs w:val="16"/>
        </w:rPr>
        <w:t xml:space="preserve">  </w:t>
      </w:r>
      <w:r>
        <w:rPr>
          <w:rFonts w:asciiTheme="majorHAnsi" w:hAnsiTheme="majorHAnsi"/>
          <w:sz w:val="16"/>
          <w:szCs w:val="16"/>
        </w:rPr>
        <w:t>Professional Numismatist Guild</w:t>
      </w:r>
    </w:p>
    <w:p w14:paraId="3B4A9A06" w14:textId="77777777" w:rsidR="00DE3BD7" w:rsidRDefault="00DE3BD7" w:rsidP="00DE3BD7">
      <w:pPr>
        <w:tabs>
          <w:tab w:val="left" w:pos="1980"/>
          <w:tab w:val="left" w:pos="3780"/>
          <w:tab w:val="left" w:pos="5940"/>
          <w:tab w:val="left" w:pos="7920"/>
        </w:tabs>
        <w:spacing w:after="0" w:line="240" w:lineRule="auto"/>
        <w:rPr>
          <w:rFonts w:asciiTheme="majorHAnsi" w:hAnsiTheme="majorHAnsi"/>
          <w:sz w:val="16"/>
          <w:szCs w:val="16"/>
        </w:rPr>
      </w:pPr>
      <w:r w:rsidRPr="00C46B18">
        <w:rPr>
          <w:rFonts w:asciiTheme="majorHAnsi" w:hAnsiTheme="majorHAnsi"/>
          <w:sz w:val="16"/>
          <w:szCs w:val="16"/>
        </w:rPr>
        <w:sym w:font="Webdings" w:char="F063"/>
      </w:r>
      <w:r w:rsidRPr="00C46B18">
        <w:rPr>
          <w:rFonts w:asciiTheme="majorHAnsi" w:hAnsiTheme="majorHAnsi"/>
          <w:sz w:val="16"/>
          <w:szCs w:val="16"/>
        </w:rPr>
        <w:t xml:space="preserve">  </w:t>
      </w:r>
      <w:r>
        <w:rPr>
          <w:rFonts w:asciiTheme="majorHAnsi" w:hAnsiTheme="majorHAnsi"/>
          <w:sz w:val="16"/>
          <w:szCs w:val="16"/>
        </w:rPr>
        <w:t>Manufacturing Jewelers &amp; Suppliers of America</w:t>
      </w:r>
      <w:r>
        <w:rPr>
          <w:rFonts w:asciiTheme="majorHAnsi" w:hAnsiTheme="majorHAnsi"/>
          <w:sz w:val="16"/>
          <w:szCs w:val="16"/>
        </w:rPr>
        <w:tab/>
      </w:r>
    </w:p>
    <w:p w14:paraId="38039971" w14:textId="77777777" w:rsidR="00DE3BD7" w:rsidRDefault="00DE3BD7" w:rsidP="00DE3BD7">
      <w:pPr>
        <w:tabs>
          <w:tab w:val="left" w:pos="1980"/>
          <w:tab w:val="left" w:pos="3780"/>
          <w:tab w:val="left" w:pos="5940"/>
          <w:tab w:val="left" w:pos="7920"/>
        </w:tabs>
        <w:spacing w:after="0" w:line="240" w:lineRule="auto"/>
        <w:rPr>
          <w:rFonts w:asciiTheme="majorHAnsi" w:hAnsiTheme="majorHAnsi"/>
          <w:sz w:val="16"/>
          <w:szCs w:val="16"/>
        </w:rPr>
      </w:pPr>
      <w:r w:rsidRPr="00C46B18">
        <w:rPr>
          <w:rFonts w:asciiTheme="majorHAnsi" w:hAnsiTheme="majorHAnsi"/>
          <w:sz w:val="16"/>
          <w:szCs w:val="16"/>
        </w:rPr>
        <w:sym w:font="Webdings" w:char="F063"/>
      </w:r>
      <w:r w:rsidRPr="00C46B18">
        <w:rPr>
          <w:rFonts w:asciiTheme="majorHAnsi" w:hAnsiTheme="majorHAnsi"/>
          <w:sz w:val="16"/>
          <w:szCs w:val="16"/>
        </w:rPr>
        <w:t xml:space="preserve">  </w:t>
      </w:r>
      <w:r>
        <w:rPr>
          <w:rFonts w:asciiTheme="majorHAnsi" w:hAnsiTheme="majorHAnsi"/>
          <w:sz w:val="16"/>
          <w:szCs w:val="16"/>
        </w:rPr>
        <w:t>Independent Jewelers Organization</w:t>
      </w:r>
      <w:r>
        <w:rPr>
          <w:rFonts w:asciiTheme="majorHAnsi" w:hAnsiTheme="majorHAnsi"/>
          <w:sz w:val="16"/>
          <w:szCs w:val="16"/>
        </w:rPr>
        <w:tab/>
      </w:r>
      <w:r w:rsidRPr="00C46B18">
        <w:rPr>
          <w:rFonts w:asciiTheme="majorHAnsi" w:hAnsiTheme="majorHAnsi"/>
          <w:sz w:val="16"/>
          <w:szCs w:val="16"/>
        </w:rPr>
        <w:sym w:font="Webdings" w:char="F063"/>
      </w:r>
      <w:r w:rsidRPr="00C46B18">
        <w:rPr>
          <w:rFonts w:asciiTheme="majorHAnsi" w:hAnsiTheme="majorHAnsi"/>
          <w:sz w:val="16"/>
          <w:szCs w:val="16"/>
        </w:rPr>
        <w:t xml:space="preserve">  </w:t>
      </w:r>
      <w:r>
        <w:rPr>
          <w:rFonts w:asciiTheme="majorHAnsi" w:hAnsiTheme="majorHAnsi"/>
          <w:sz w:val="16"/>
          <w:szCs w:val="16"/>
        </w:rPr>
        <w:t>Other: __________________________________________________________________________________</w:t>
      </w:r>
    </w:p>
    <w:p w14:paraId="7D2265E7" w14:textId="77777777" w:rsidR="00DE3BD7" w:rsidRDefault="00DE3BD7" w:rsidP="00DE3BD7">
      <w:pPr>
        <w:tabs>
          <w:tab w:val="left" w:pos="1980"/>
          <w:tab w:val="left" w:pos="3780"/>
          <w:tab w:val="left" w:pos="5940"/>
          <w:tab w:val="left" w:pos="7920"/>
        </w:tabs>
        <w:spacing w:after="0" w:line="240" w:lineRule="auto"/>
        <w:rPr>
          <w:rFonts w:asciiTheme="majorHAnsi" w:hAnsiTheme="majorHAnsi"/>
          <w:sz w:val="16"/>
          <w:szCs w:val="16"/>
        </w:rPr>
      </w:pPr>
    </w:p>
    <w:p w14:paraId="2BAC57AA" w14:textId="77777777" w:rsidR="00DE3BD7" w:rsidRDefault="00DE3BD7" w:rsidP="00DE3BD7">
      <w:pPr>
        <w:tabs>
          <w:tab w:val="left" w:pos="1980"/>
          <w:tab w:val="left" w:pos="3780"/>
          <w:tab w:val="left" w:pos="5940"/>
          <w:tab w:val="left" w:pos="7920"/>
        </w:tabs>
        <w:spacing w:after="0" w:line="240" w:lineRule="auto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Name of authorized representative completing this form: ___________________________________________________________________________________________</w:t>
      </w:r>
    </w:p>
    <w:p w14:paraId="0DABDB45" w14:textId="77777777" w:rsidR="00DE3BD7" w:rsidRDefault="00DE3BD7" w:rsidP="00DE3BD7">
      <w:pPr>
        <w:tabs>
          <w:tab w:val="left" w:pos="1980"/>
          <w:tab w:val="left" w:pos="3780"/>
          <w:tab w:val="left" w:pos="5940"/>
          <w:tab w:val="left" w:pos="7920"/>
        </w:tabs>
        <w:spacing w:after="0" w:line="240" w:lineRule="auto"/>
        <w:rPr>
          <w:rFonts w:asciiTheme="majorHAnsi" w:hAnsiTheme="majorHAnsi"/>
          <w:sz w:val="16"/>
          <w:szCs w:val="16"/>
        </w:rPr>
      </w:pPr>
    </w:p>
    <w:p w14:paraId="1507969F" w14:textId="77777777" w:rsidR="00DE3BD7" w:rsidRDefault="00DE3BD7" w:rsidP="00DE3BD7">
      <w:pPr>
        <w:tabs>
          <w:tab w:val="left" w:pos="1980"/>
          <w:tab w:val="left" w:pos="3780"/>
          <w:tab w:val="left" w:pos="5940"/>
          <w:tab w:val="left" w:pos="7920"/>
        </w:tabs>
        <w:spacing w:after="0" w:line="240" w:lineRule="auto"/>
        <w:rPr>
          <w:rFonts w:asciiTheme="majorHAnsi" w:hAnsiTheme="majorHAnsi"/>
          <w:sz w:val="16"/>
          <w:szCs w:val="16"/>
        </w:rPr>
      </w:pPr>
    </w:p>
    <w:p w14:paraId="5F2A2036" w14:textId="77777777" w:rsidR="00DE3BD7" w:rsidRDefault="00DE3BD7" w:rsidP="00DE3BD7">
      <w:pPr>
        <w:tabs>
          <w:tab w:val="left" w:pos="1980"/>
          <w:tab w:val="left" w:pos="3780"/>
          <w:tab w:val="left" w:pos="5940"/>
          <w:tab w:val="left" w:pos="7920"/>
        </w:tabs>
        <w:spacing w:after="0" w:line="240" w:lineRule="auto"/>
        <w:rPr>
          <w:rFonts w:asciiTheme="majorHAnsi" w:hAnsiTheme="majorHAnsi"/>
          <w:sz w:val="16"/>
          <w:szCs w:val="16"/>
        </w:rPr>
      </w:pPr>
      <w:r w:rsidRPr="00C04232">
        <w:rPr>
          <w:rFonts w:asciiTheme="majorHAnsi" w:hAnsiTheme="majorHAnsi"/>
          <w:b/>
          <w:sz w:val="16"/>
          <w:szCs w:val="16"/>
        </w:rPr>
        <w:t>Signature:</w:t>
      </w:r>
      <w:r>
        <w:rPr>
          <w:rFonts w:asciiTheme="majorHAnsi" w:hAnsiTheme="majorHAnsi"/>
          <w:sz w:val="16"/>
          <w:szCs w:val="16"/>
        </w:rPr>
        <w:t>_____________________________________________________</w:t>
      </w:r>
      <w:r>
        <w:rPr>
          <w:rFonts w:asciiTheme="majorHAnsi" w:hAnsiTheme="majorHAnsi"/>
          <w:sz w:val="16"/>
          <w:szCs w:val="16"/>
        </w:rPr>
        <w:tab/>
      </w:r>
      <w:r w:rsidRPr="00C04232">
        <w:rPr>
          <w:rFonts w:asciiTheme="majorHAnsi" w:hAnsiTheme="majorHAnsi"/>
          <w:b/>
          <w:sz w:val="16"/>
          <w:szCs w:val="16"/>
        </w:rPr>
        <w:t>Date:</w:t>
      </w:r>
      <w:r>
        <w:rPr>
          <w:rFonts w:asciiTheme="majorHAnsi" w:hAnsiTheme="majorHAnsi"/>
          <w:sz w:val="16"/>
          <w:szCs w:val="16"/>
        </w:rPr>
        <w:t>___________________________________________________</w:t>
      </w:r>
    </w:p>
    <w:p w14:paraId="6E229846" w14:textId="77777777" w:rsidR="00DE3BD7" w:rsidRDefault="00DE3BD7" w:rsidP="00DE3BD7">
      <w:pPr>
        <w:tabs>
          <w:tab w:val="left" w:pos="1980"/>
          <w:tab w:val="left" w:pos="3780"/>
          <w:tab w:val="left" w:pos="5940"/>
          <w:tab w:val="left" w:pos="7920"/>
        </w:tabs>
        <w:spacing w:after="0" w:line="240" w:lineRule="auto"/>
        <w:rPr>
          <w:rFonts w:asciiTheme="majorHAnsi" w:hAnsiTheme="majorHAnsi"/>
          <w:sz w:val="16"/>
          <w:szCs w:val="16"/>
        </w:rPr>
      </w:pPr>
    </w:p>
    <w:p w14:paraId="40389B68" w14:textId="6C3B65F4" w:rsidR="00DE3BD7" w:rsidRDefault="00DE3BD7" w:rsidP="00DE3BD7">
      <w:pPr>
        <w:tabs>
          <w:tab w:val="left" w:pos="1980"/>
          <w:tab w:val="left" w:pos="3780"/>
          <w:tab w:val="left" w:pos="5940"/>
          <w:tab w:val="left" w:pos="7920"/>
        </w:tabs>
        <w:spacing w:after="0" w:line="240" w:lineRule="auto"/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 xml:space="preserve">How did you hear about </w:t>
      </w:r>
      <w:r w:rsidR="00CB1BF5">
        <w:rPr>
          <w:rFonts w:asciiTheme="majorHAnsi" w:hAnsiTheme="majorHAnsi"/>
          <w:b/>
          <w:sz w:val="16"/>
          <w:szCs w:val="16"/>
        </w:rPr>
        <w:t>ALTUNI PRECIOUS METALS REFINERY?</w:t>
      </w:r>
      <w:bookmarkStart w:id="0" w:name="_GoBack"/>
      <w:bookmarkEnd w:id="0"/>
    </w:p>
    <w:p w14:paraId="56AEC6DC" w14:textId="77777777" w:rsidR="00DE3BD7" w:rsidRDefault="00DE3BD7" w:rsidP="00DE3BD7">
      <w:pPr>
        <w:tabs>
          <w:tab w:val="left" w:pos="1980"/>
          <w:tab w:val="left" w:pos="3780"/>
          <w:tab w:val="left" w:pos="5940"/>
          <w:tab w:val="left" w:pos="7920"/>
        </w:tabs>
        <w:spacing w:after="0" w:line="240" w:lineRule="auto"/>
        <w:rPr>
          <w:rFonts w:asciiTheme="majorHAnsi" w:hAnsiTheme="majorHAnsi"/>
          <w:sz w:val="16"/>
          <w:szCs w:val="16"/>
        </w:rPr>
      </w:pPr>
    </w:p>
    <w:p w14:paraId="0A0FDD36" w14:textId="77777777" w:rsidR="00DE3BD7" w:rsidRDefault="00DE3BD7" w:rsidP="00DE3BD7">
      <w:pPr>
        <w:tabs>
          <w:tab w:val="left" w:pos="1980"/>
          <w:tab w:val="left" w:pos="3780"/>
          <w:tab w:val="left" w:pos="5940"/>
          <w:tab w:val="left" w:pos="7920"/>
        </w:tabs>
        <w:spacing w:after="0" w:line="240" w:lineRule="auto"/>
        <w:rPr>
          <w:rFonts w:asciiTheme="majorHAnsi" w:hAnsiTheme="majorHAnsi"/>
          <w:sz w:val="16"/>
          <w:szCs w:val="16"/>
        </w:rPr>
      </w:pPr>
      <w:r w:rsidRPr="00C46B18">
        <w:rPr>
          <w:rFonts w:asciiTheme="majorHAnsi" w:hAnsiTheme="majorHAnsi"/>
          <w:sz w:val="16"/>
          <w:szCs w:val="16"/>
        </w:rPr>
        <w:sym w:font="Webdings" w:char="F063"/>
      </w:r>
      <w:r w:rsidRPr="00C46B18">
        <w:rPr>
          <w:rFonts w:asciiTheme="majorHAnsi" w:hAnsiTheme="majorHAnsi"/>
          <w:sz w:val="16"/>
          <w:szCs w:val="16"/>
        </w:rPr>
        <w:t xml:space="preserve">  </w:t>
      </w:r>
      <w:r>
        <w:rPr>
          <w:rFonts w:asciiTheme="majorHAnsi" w:hAnsiTheme="majorHAnsi"/>
          <w:sz w:val="16"/>
          <w:szCs w:val="16"/>
        </w:rPr>
        <w:t>Referral</w:t>
      </w:r>
      <w:r>
        <w:rPr>
          <w:rFonts w:asciiTheme="majorHAnsi" w:hAnsiTheme="majorHAnsi"/>
          <w:sz w:val="16"/>
          <w:szCs w:val="16"/>
        </w:rPr>
        <w:tab/>
      </w:r>
      <w:r w:rsidRPr="00C46B18">
        <w:rPr>
          <w:rFonts w:asciiTheme="majorHAnsi" w:hAnsiTheme="majorHAnsi"/>
          <w:sz w:val="16"/>
          <w:szCs w:val="16"/>
        </w:rPr>
        <w:sym w:font="Webdings" w:char="F063"/>
      </w:r>
      <w:r w:rsidRPr="00C46B18">
        <w:rPr>
          <w:rFonts w:asciiTheme="majorHAnsi" w:hAnsiTheme="majorHAnsi"/>
          <w:sz w:val="16"/>
          <w:szCs w:val="16"/>
        </w:rPr>
        <w:t xml:space="preserve">  A</w:t>
      </w:r>
      <w:r>
        <w:rPr>
          <w:rFonts w:asciiTheme="majorHAnsi" w:hAnsiTheme="majorHAnsi"/>
          <w:sz w:val="16"/>
          <w:szCs w:val="16"/>
        </w:rPr>
        <w:t>d/Postcard</w:t>
      </w:r>
      <w:r>
        <w:rPr>
          <w:rFonts w:asciiTheme="majorHAnsi" w:hAnsiTheme="majorHAnsi"/>
          <w:sz w:val="16"/>
          <w:szCs w:val="16"/>
        </w:rPr>
        <w:tab/>
      </w:r>
      <w:r w:rsidRPr="00C46B18">
        <w:rPr>
          <w:rFonts w:asciiTheme="majorHAnsi" w:hAnsiTheme="majorHAnsi"/>
          <w:sz w:val="16"/>
          <w:szCs w:val="16"/>
        </w:rPr>
        <w:sym w:font="Webdings" w:char="F063"/>
      </w:r>
      <w:r w:rsidRPr="00C46B18">
        <w:rPr>
          <w:rFonts w:asciiTheme="majorHAnsi" w:hAnsiTheme="majorHAnsi"/>
          <w:sz w:val="16"/>
          <w:szCs w:val="16"/>
        </w:rPr>
        <w:t xml:space="preserve">  </w:t>
      </w:r>
      <w:r>
        <w:rPr>
          <w:rFonts w:asciiTheme="majorHAnsi" w:hAnsiTheme="majorHAnsi"/>
          <w:sz w:val="16"/>
          <w:szCs w:val="16"/>
        </w:rPr>
        <w:t>Sales Rep</w:t>
      </w:r>
      <w:r>
        <w:rPr>
          <w:rFonts w:asciiTheme="majorHAnsi" w:hAnsiTheme="majorHAnsi"/>
          <w:sz w:val="16"/>
          <w:szCs w:val="16"/>
        </w:rPr>
        <w:tab/>
      </w:r>
      <w:r w:rsidRPr="00C46B18">
        <w:rPr>
          <w:rFonts w:asciiTheme="majorHAnsi" w:hAnsiTheme="majorHAnsi"/>
          <w:sz w:val="16"/>
          <w:szCs w:val="16"/>
        </w:rPr>
        <w:sym w:font="Webdings" w:char="F063"/>
      </w:r>
      <w:r w:rsidRPr="00C46B18">
        <w:rPr>
          <w:rFonts w:asciiTheme="majorHAnsi" w:hAnsiTheme="majorHAnsi"/>
          <w:sz w:val="16"/>
          <w:szCs w:val="16"/>
        </w:rPr>
        <w:t xml:space="preserve">  </w:t>
      </w:r>
      <w:r>
        <w:rPr>
          <w:rFonts w:asciiTheme="majorHAnsi" w:hAnsiTheme="majorHAnsi"/>
          <w:sz w:val="16"/>
          <w:szCs w:val="16"/>
        </w:rPr>
        <w:t>Other:_____________________________________________</w:t>
      </w:r>
    </w:p>
    <w:p w14:paraId="1DA61AB0" w14:textId="77777777" w:rsidR="00DE3BD7" w:rsidRPr="00FD3A11" w:rsidRDefault="00DE3BD7" w:rsidP="00DE3BD7">
      <w:pPr>
        <w:tabs>
          <w:tab w:val="left" w:pos="1980"/>
          <w:tab w:val="left" w:pos="3780"/>
          <w:tab w:val="left" w:pos="5940"/>
          <w:tab w:val="left" w:pos="792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0E37E9C" w14:textId="77777777" w:rsidR="005D229F" w:rsidRDefault="005D229F"/>
    <w:sectPr w:rsidR="005D229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72898" w14:textId="77777777" w:rsidR="00856B89" w:rsidRDefault="00856B89" w:rsidP="00203D49">
      <w:pPr>
        <w:spacing w:after="0" w:line="240" w:lineRule="auto"/>
      </w:pPr>
      <w:r>
        <w:separator/>
      </w:r>
    </w:p>
  </w:endnote>
  <w:endnote w:type="continuationSeparator" w:id="0">
    <w:p w14:paraId="34181A55" w14:textId="77777777" w:rsidR="00856B89" w:rsidRDefault="00856B89" w:rsidP="00203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C0C45" w14:textId="77777777" w:rsidR="00856B89" w:rsidRDefault="00856B89" w:rsidP="00203D49">
      <w:pPr>
        <w:spacing w:after="0" w:line="240" w:lineRule="auto"/>
      </w:pPr>
      <w:r>
        <w:separator/>
      </w:r>
    </w:p>
  </w:footnote>
  <w:footnote w:type="continuationSeparator" w:id="0">
    <w:p w14:paraId="12BD273D" w14:textId="77777777" w:rsidR="00856B89" w:rsidRDefault="00856B89" w:rsidP="00203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40112" w14:textId="1043BFAB" w:rsidR="00203D49" w:rsidRDefault="00EE6E4B" w:rsidP="00CB1BF5">
    <w:pPr>
      <w:pStyle w:val="Header"/>
      <w:jc w:val="center"/>
    </w:pPr>
    <w:r>
      <w:rPr>
        <w:noProof/>
      </w:rPr>
      <w:drawing>
        <wp:inline distT="0" distB="0" distL="0" distR="0" wp14:anchorId="7CAB77E7" wp14:editId="18EEC0B0">
          <wp:extent cx="3343275" cy="10953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32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6A3822" w14:textId="77777777" w:rsidR="00EE6E4B" w:rsidRDefault="00EE6E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8285F"/>
    <w:multiLevelType w:val="hybridMultilevel"/>
    <w:tmpl w:val="B70CF4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46479"/>
    <w:multiLevelType w:val="hybridMultilevel"/>
    <w:tmpl w:val="F88A81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BD7"/>
    <w:rsid w:val="00203D49"/>
    <w:rsid w:val="0033190B"/>
    <w:rsid w:val="005D229F"/>
    <w:rsid w:val="0063213E"/>
    <w:rsid w:val="00856B89"/>
    <w:rsid w:val="00CB1BF5"/>
    <w:rsid w:val="00DE3BD7"/>
    <w:rsid w:val="00EE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77DD17"/>
  <w15:chartTrackingRefBased/>
  <w15:docId w15:val="{A1EC23A5-1CCB-45A8-8E5F-84461D9F0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BD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B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3D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D49"/>
  </w:style>
  <w:style w:type="paragraph" w:styleId="Footer">
    <w:name w:val="footer"/>
    <w:basedOn w:val="Normal"/>
    <w:link w:val="FooterChar"/>
    <w:uiPriority w:val="99"/>
    <w:unhideWhenUsed/>
    <w:rsid w:val="00203D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A14C7-33A2-49F2-8634-0E4D80953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</dc:creator>
  <cp:keywords/>
  <dc:description/>
  <cp:lastModifiedBy>EMRE</cp:lastModifiedBy>
  <cp:revision>2</cp:revision>
  <dcterms:created xsi:type="dcterms:W3CDTF">2019-05-29T00:41:00Z</dcterms:created>
  <dcterms:modified xsi:type="dcterms:W3CDTF">2019-05-29T02:16:00Z</dcterms:modified>
</cp:coreProperties>
</file>